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E97" w:rsidRPr="00CA5B90" w:rsidRDefault="00ED66FF" w:rsidP="00CA5B90">
      <w:pPr>
        <w:ind w:left="2160" w:firstLine="720"/>
        <w:jc w:val="right"/>
        <w:rPr>
          <w:b/>
          <w:bCs/>
          <w:i/>
          <w:color w:val="000000" w:themeColor="text1"/>
          <w:sz w:val="32"/>
          <w:szCs w:val="32"/>
        </w:rPr>
      </w:pPr>
      <w:r w:rsidRPr="00ED66FF">
        <w:rPr>
          <w:b/>
          <w:bCs/>
          <w:i/>
          <w:noProof/>
          <w:color w:val="000000" w:themeColor="text1"/>
          <w:sz w:val="32"/>
          <w:szCs w:val="32"/>
        </w:rPr>
        <w:pict>
          <v:shapetype id="_x0000_t202" coordsize="21600,21600" o:spt="202" path="m,l,21600r21600,l21600,xe">
            <v:stroke joinstyle="miter"/>
            <v:path gradientshapeok="t" o:connecttype="rect"/>
          </v:shapetype>
          <v:shape id="Text Box 2" o:spid="_x0000_s1026" type="#_x0000_t202" style="position:absolute;left:0;text-align:left;margin-left:8.8pt;margin-top:-1.5pt;width:73.15pt;height:57.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">
            <v:textbox>
              <w:txbxContent>
                <w:p w:rsidR="001A4CAE" w:rsidRDefault="001A4CAE">
                  <w:r>
                    <w:rPr>
                      <w:noProof/>
                      <w:lang w:val="en-GB" w:eastAsia="en-GB"/>
                    </w:rPr>
                    <w:drawing>
                      <wp:inline distT="0" distB="0" distL="0" distR="0">
                        <wp:extent cx="738505" cy="638175"/>
                        <wp:effectExtent l="19050" t="0" r="4445" b="0"/>
                        <wp:docPr id="14" name="Picture 14" descr="C:\Users\StJosephs\Downloads\St Josephs Chu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tJosephs\Downloads\St Josephs Church.jpg"/>
                                <pic:cNvPicPr>
                                  <a:picLocks noChangeAspect="1" noChangeArrowheads="1"/>
                                </pic:cNvPicPr>
                              </pic:nvPicPr>
                              <pic:blipFill>
                                <a:blip r:embed="rId8"/>
                                <a:srcRect/>
                                <a:stretch>
                                  <a:fillRect/>
                                </a:stretch>
                              </pic:blipFill>
                              <pic:spPr bwMode="auto">
                                <a:xfrm>
                                  <a:off x="0" y="0"/>
                                  <a:ext cx="738188" cy="637901"/>
                                </a:xfrm>
                                <a:prstGeom prst="rect">
                                  <a:avLst/>
                                </a:prstGeom>
                                <a:noFill/>
                                <a:ln w="9525">
                                  <a:noFill/>
                                  <a:miter lim="800000"/>
                                  <a:headEnd/>
                                  <a:tailEnd/>
                                </a:ln>
                              </pic:spPr>
                            </pic:pic>
                          </a:graphicData>
                        </a:graphic>
                      </wp:inline>
                    </w:drawing>
                  </w:r>
                </w:p>
              </w:txbxContent>
            </v:textbox>
          </v:shape>
        </w:pict>
      </w:r>
      <w:r w:rsidR="008F3E97" w:rsidRPr="00CA5B90">
        <w:rPr>
          <w:b/>
          <w:bCs/>
          <w:i/>
          <w:color w:val="000000" w:themeColor="text1"/>
          <w:sz w:val="32"/>
          <w:szCs w:val="32"/>
        </w:rPr>
        <w:t>St. Joseph’s Church, O’Connell Avenue, Limerick</w:t>
      </w:r>
    </w:p>
    <w:p w:rsidR="008F3E97" w:rsidRPr="00CA5B90" w:rsidRDefault="008F3E97" w:rsidP="00CA5B90">
      <w:pPr>
        <w:tabs>
          <w:tab w:val="left" w:pos="567"/>
        </w:tabs>
        <w:jc w:val="right"/>
        <w:rPr>
          <w:b/>
          <w:i/>
          <w:color w:val="000000" w:themeColor="text1"/>
          <w:sz w:val="32"/>
          <w:szCs w:val="32"/>
        </w:rPr>
      </w:pPr>
      <w:r w:rsidRPr="00CA5B90">
        <w:rPr>
          <w:b/>
          <w:i/>
          <w:color w:val="000000" w:themeColor="text1"/>
          <w:sz w:val="32"/>
          <w:szCs w:val="32"/>
        </w:rPr>
        <w:t>Church Notices</w:t>
      </w:r>
      <w:r w:rsidR="00367161" w:rsidRPr="00CA5B90">
        <w:rPr>
          <w:b/>
          <w:i/>
          <w:color w:val="000000" w:themeColor="text1"/>
          <w:sz w:val="32"/>
          <w:szCs w:val="32"/>
          <w:vertAlign w:val="superscript"/>
        </w:rPr>
        <w:t xml:space="preserve"> </w:t>
      </w:r>
      <w:r w:rsidR="00B566EF">
        <w:rPr>
          <w:b/>
          <w:i/>
          <w:color w:val="000000" w:themeColor="text1"/>
          <w:sz w:val="32"/>
          <w:szCs w:val="32"/>
        </w:rPr>
        <w:t>2</w:t>
      </w:r>
      <w:r w:rsidR="00B566EF" w:rsidRPr="00B566EF">
        <w:rPr>
          <w:b/>
          <w:i/>
          <w:color w:val="000000" w:themeColor="text1"/>
          <w:sz w:val="32"/>
          <w:szCs w:val="32"/>
          <w:vertAlign w:val="superscript"/>
        </w:rPr>
        <w:t>nd</w:t>
      </w:r>
      <w:r w:rsidR="00B566EF">
        <w:rPr>
          <w:b/>
          <w:i/>
          <w:color w:val="000000" w:themeColor="text1"/>
          <w:sz w:val="32"/>
          <w:szCs w:val="32"/>
        </w:rPr>
        <w:t xml:space="preserve"> January 2022</w:t>
      </w:r>
    </w:p>
    <w:p w:rsidR="00A961E5" w:rsidRPr="00CA6AE8" w:rsidRDefault="008F3E97" w:rsidP="00A961E5">
      <w:pPr>
        <w:autoSpaceDE w:val="0"/>
        <w:autoSpaceDN w:val="0"/>
        <w:rPr>
          <w:i/>
          <w:color w:val="000000" w:themeColor="text1"/>
          <w:sz w:val="22"/>
          <w:szCs w:val="22"/>
        </w:rPr>
      </w:pPr>
      <w:r w:rsidRPr="00CA6AE8">
        <w:rPr>
          <w:color w:val="000000" w:themeColor="text1"/>
          <w:sz w:val="22"/>
          <w:szCs w:val="22"/>
        </w:rPr>
        <w:t xml:space="preserve">Sun </w:t>
      </w:r>
      <w:r w:rsidR="00B566EF">
        <w:rPr>
          <w:color w:val="000000" w:themeColor="text1"/>
          <w:sz w:val="22"/>
          <w:szCs w:val="22"/>
        </w:rPr>
        <w:t>2</w:t>
      </w:r>
      <w:r w:rsidR="00B566EF" w:rsidRPr="00B566EF">
        <w:rPr>
          <w:color w:val="000000" w:themeColor="text1"/>
          <w:sz w:val="22"/>
          <w:szCs w:val="22"/>
          <w:vertAlign w:val="superscript"/>
        </w:rPr>
        <w:t>nd</w:t>
      </w:r>
      <w:r w:rsidR="00B566EF">
        <w:rPr>
          <w:color w:val="000000" w:themeColor="text1"/>
          <w:sz w:val="22"/>
          <w:szCs w:val="22"/>
        </w:rPr>
        <w:t xml:space="preserve"> January</w:t>
      </w:r>
      <w:r w:rsidR="00B566EF">
        <w:rPr>
          <w:color w:val="000000" w:themeColor="text1"/>
          <w:sz w:val="22"/>
          <w:szCs w:val="22"/>
        </w:rPr>
        <w:tab/>
      </w:r>
      <w:r w:rsidR="00B566EF">
        <w:rPr>
          <w:color w:val="000000" w:themeColor="text1"/>
          <w:sz w:val="22"/>
          <w:szCs w:val="22"/>
        </w:rPr>
        <w:tab/>
      </w:r>
      <w:r w:rsidR="00DB7216" w:rsidRPr="00CA6AE8">
        <w:rPr>
          <w:color w:val="000000" w:themeColor="text1"/>
          <w:sz w:val="22"/>
          <w:szCs w:val="22"/>
        </w:rPr>
        <w:t xml:space="preserve"> </w:t>
      </w:r>
      <w:r w:rsidR="00A961E5">
        <w:rPr>
          <w:color w:val="000000" w:themeColor="text1"/>
          <w:sz w:val="22"/>
          <w:szCs w:val="22"/>
        </w:rPr>
        <w:t xml:space="preserve">     </w:t>
      </w:r>
      <w:r w:rsidR="00A961E5" w:rsidRPr="00CA6AE8">
        <w:rPr>
          <w:b/>
          <w:i/>
          <w:color w:val="000000" w:themeColor="text1"/>
          <w:sz w:val="22"/>
          <w:szCs w:val="22"/>
        </w:rPr>
        <w:t>8.30am</w:t>
      </w:r>
      <w:r w:rsidR="00A961E5" w:rsidRPr="00CA6AE8">
        <w:rPr>
          <w:color w:val="000000" w:themeColor="text1"/>
          <w:sz w:val="22"/>
          <w:szCs w:val="22"/>
        </w:rPr>
        <w:t xml:space="preserve"> – </w:t>
      </w:r>
      <w:r w:rsidR="004A29EC" w:rsidRPr="001F4799">
        <w:rPr>
          <w:i/>
          <w:color w:val="000000" w:themeColor="text1"/>
          <w:sz w:val="22"/>
          <w:szCs w:val="22"/>
        </w:rPr>
        <w:t>Special Intention</w:t>
      </w:r>
      <w:r w:rsidR="004A29EC">
        <w:rPr>
          <w:color w:val="000000" w:themeColor="text1"/>
          <w:sz w:val="22"/>
          <w:szCs w:val="22"/>
        </w:rPr>
        <w:t xml:space="preserve"> </w:t>
      </w:r>
    </w:p>
    <w:p w:rsidR="00A961E5" w:rsidRDefault="00A961E5" w:rsidP="00A961E5">
      <w:pPr>
        <w:autoSpaceDE w:val="0"/>
        <w:autoSpaceDN w:val="0"/>
        <w:ind w:left="1440" w:firstLine="720"/>
        <w:rPr>
          <w:i/>
          <w:color w:val="000000" w:themeColor="text1"/>
          <w:sz w:val="22"/>
          <w:szCs w:val="22"/>
        </w:rPr>
      </w:pPr>
      <w:r w:rsidRPr="00CA6AE8">
        <w:rPr>
          <w:b/>
          <w:i/>
          <w:color w:val="000000" w:themeColor="text1"/>
          <w:sz w:val="22"/>
          <w:szCs w:val="22"/>
        </w:rPr>
        <w:t xml:space="preserve">10.30am </w:t>
      </w:r>
      <w:r w:rsidRPr="00CA6AE8">
        <w:rPr>
          <w:color w:val="000000" w:themeColor="text1"/>
          <w:sz w:val="22"/>
          <w:szCs w:val="22"/>
        </w:rPr>
        <w:t>–</w:t>
      </w:r>
      <w:r w:rsidRPr="00CA6AE8">
        <w:rPr>
          <w:i/>
          <w:color w:val="000000" w:themeColor="text1"/>
          <w:sz w:val="22"/>
          <w:szCs w:val="22"/>
        </w:rPr>
        <w:t xml:space="preserve"> </w:t>
      </w:r>
      <w:r w:rsidR="00B566EF">
        <w:rPr>
          <w:color w:val="000000" w:themeColor="text1"/>
          <w:sz w:val="22"/>
          <w:szCs w:val="22"/>
        </w:rPr>
        <w:t xml:space="preserve">Andrew Hickey </w:t>
      </w:r>
      <w:r w:rsidR="00B566EF" w:rsidRPr="001F4799">
        <w:rPr>
          <w:i/>
          <w:color w:val="000000" w:themeColor="text1"/>
          <w:sz w:val="20"/>
          <w:szCs w:val="20"/>
        </w:rPr>
        <w:t>(13</w:t>
      </w:r>
      <w:r w:rsidR="00B566EF" w:rsidRPr="001F4799">
        <w:rPr>
          <w:i/>
          <w:color w:val="000000" w:themeColor="text1"/>
          <w:sz w:val="20"/>
          <w:szCs w:val="20"/>
          <w:vertAlign w:val="superscript"/>
        </w:rPr>
        <w:t>th</w:t>
      </w:r>
      <w:r w:rsidR="00B566EF" w:rsidRPr="001F4799">
        <w:rPr>
          <w:i/>
          <w:color w:val="000000" w:themeColor="text1"/>
          <w:sz w:val="20"/>
          <w:szCs w:val="20"/>
        </w:rPr>
        <w:t xml:space="preserve"> Av)</w:t>
      </w:r>
    </w:p>
    <w:p w:rsidR="00A961E5" w:rsidRPr="00133404" w:rsidRDefault="00A961E5" w:rsidP="00B566EF">
      <w:pPr>
        <w:autoSpaceDE w:val="0"/>
        <w:autoSpaceDN w:val="0"/>
        <w:ind w:left="1440" w:firstLine="720"/>
        <w:rPr>
          <w:color w:val="000000" w:themeColor="text1"/>
          <w:sz w:val="22"/>
          <w:szCs w:val="22"/>
        </w:rPr>
      </w:pPr>
      <w:r w:rsidRPr="00CA6AE8">
        <w:rPr>
          <w:b/>
          <w:i/>
          <w:color w:val="000000" w:themeColor="text1"/>
          <w:sz w:val="22"/>
          <w:szCs w:val="22"/>
        </w:rPr>
        <w:t xml:space="preserve">10.30am </w:t>
      </w:r>
      <w:r w:rsidRPr="00CA6AE8">
        <w:rPr>
          <w:color w:val="000000" w:themeColor="text1"/>
          <w:sz w:val="22"/>
          <w:szCs w:val="22"/>
        </w:rPr>
        <w:t>–</w:t>
      </w:r>
      <w:r w:rsidRPr="00CA6AE8">
        <w:rPr>
          <w:i/>
          <w:color w:val="000000" w:themeColor="text1"/>
          <w:sz w:val="22"/>
          <w:szCs w:val="22"/>
        </w:rPr>
        <w:t xml:space="preserve"> </w:t>
      </w:r>
      <w:r w:rsidR="00B566EF">
        <w:rPr>
          <w:color w:val="000000" w:themeColor="text1"/>
          <w:sz w:val="22"/>
          <w:szCs w:val="22"/>
        </w:rPr>
        <w:t>Michael Galvin</w:t>
      </w:r>
    </w:p>
    <w:p w:rsidR="005C2B5D" w:rsidRDefault="00A961E5" w:rsidP="00B566EF">
      <w:pPr>
        <w:autoSpaceDE w:val="0"/>
        <w:autoSpaceDN w:val="0"/>
        <w:ind w:left="1440" w:firstLine="720"/>
        <w:rPr>
          <w:color w:val="000000" w:themeColor="text1"/>
          <w:sz w:val="22"/>
          <w:szCs w:val="22"/>
        </w:rPr>
      </w:pPr>
      <w:r>
        <w:rPr>
          <w:b/>
          <w:i/>
          <w:color w:val="000000" w:themeColor="text1"/>
          <w:sz w:val="22"/>
          <w:szCs w:val="22"/>
        </w:rPr>
        <w:t>12.30p</w:t>
      </w:r>
      <w:r w:rsidRPr="00CA6AE8">
        <w:rPr>
          <w:b/>
          <w:i/>
          <w:color w:val="000000" w:themeColor="text1"/>
          <w:sz w:val="22"/>
          <w:szCs w:val="22"/>
        </w:rPr>
        <w:t xml:space="preserve">m </w:t>
      </w:r>
      <w:r w:rsidR="005C2B5D" w:rsidRPr="00CA6AE8">
        <w:rPr>
          <w:color w:val="000000" w:themeColor="text1"/>
          <w:sz w:val="22"/>
          <w:szCs w:val="22"/>
        </w:rPr>
        <w:t>–</w:t>
      </w:r>
      <w:r w:rsidR="00B566EF">
        <w:rPr>
          <w:color w:val="000000" w:themeColor="text1"/>
          <w:sz w:val="22"/>
          <w:szCs w:val="22"/>
        </w:rPr>
        <w:t xml:space="preserve">Mary &amp; Michael Meskell </w:t>
      </w:r>
      <w:r w:rsidR="00B566EF" w:rsidRPr="001F4799">
        <w:rPr>
          <w:i/>
          <w:color w:val="000000" w:themeColor="text1"/>
          <w:sz w:val="20"/>
          <w:szCs w:val="20"/>
        </w:rPr>
        <w:t>(Av’s)</w:t>
      </w:r>
    </w:p>
    <w:p w:rsidR="00B566EF" w:rsidRDefault="00B566EF" w:rsidP="00B566EF">
      <w:pPr>
        <w:autoSpaceDE w:val="0"/>
        <w:autoSpaceDN w:val="0"/>
        <w:ind w:firstLine="720"/>
        <w:rPr>
          <w:color w:val="000000" w:themeColor="text1"/>
          <w:sz w:val="22"/>
          <w:szCs w:val="22"/>
        </w:rPr>
      </w:pPr>
      <w:r>
        <w:rPr>
          <w:b/>
          <w:i/>
          <w:color w:val="000000" w:themeColor="text1"/>
          <w:sz w:val="22"/>
          <w:szCs w:val="22"/>
        </w:rPr>
        <w:t>12.30p</w:t>
      </w:r>
      <w:r w:rsidRPr="00CA6AE8">
        <w:rPr>
          <w:b/>
          <w:i/>
          <w:color w:val="000000" w:themeColor="text1"/>
          <w:sz w:val="22"/>
          <w:szCs w:val="22"/>
        </w:rPr>
        <w:t xml:space="preserve">m </w:t>
      </w:r>
      <w:r w:rsidRPr="00CA6AE8">
        <w:rPr>
          <w:color w:val="000000" w:themeColor="text1"/>
          <w:sz w:val="22"/>
          <w:szCs w:val="22"/>
        </w:rPr>
        <w:t>–</w:t>
      </w:r>
      <w:r>
        <w:rPr>
          <w:color w:val="000000" w:themeColor="text1"/>
          <w:sz w:val="22"/>
          <w:szCs w:val="22"/>
        </w:rPr>
        <w:t>Deceased Members of the McGregor &amp; Dobbin Families</w:t>
      </w:r>
    </w:p>
    <w:p w:rsidR="00721EAC" w:rsidRDefault="008F3E97" w:rsidP="00A961E5">
      <w:pPr>
        <w:autoSpaceDE w:val="0"/>
        <w:autoSpaceDN w:val="0"/>
        <w:rPr>
          <w:color w:val="000000" w:themeColor="text1"/>
          <w:sz w:val="22"/>
          <w:szCs w:val="22"/>
        </w:rPr>
      </w:pPr>
      <w:r w:rsidRPr="00CA6AE8">
        <w:rPr>
          <w:color w:val="000000" w:themeColor="text1"/>
          <w:sz w:val="22"/>
          <w:szCs w:val="22"/>
        </w:rPr>
        <w:t xml:space="preserve">Mon </w:t>
      </w:r>
      <w:r w:rsidR="00B566EF">
        <w:rPr>
          <w:color w:val="000000" w:themeColor="text1"/>
          <w:sz w:val="22"/>
          <w:szCs w:val="22"/>
        </w:rPr>
        <w:t>3</w:t>
      </w:r>
      <w:r w:rsidR="00B566EF" w:rsidRPr="00B566EF">
        <w:rPr>
          <w:color w:val="000000" w:themeColor="text1"/>
          <w:sz w:val="22"/>
          <w:szCs w:val="22"/>
          <w:vertAlign w:val="superscript"/>
        </w:rPr>
        <w:t>rd</w:t>
      </w:r>
      <w:r w:rsidR="00B566EF">
        <w:rPr>
          <w:color w:val="000000" w:themeColor="text1"/>
          <w:sz w:val="22"/>
          <w:szCs w:val="22"/>
        </w:rPr>
        <w:t xml:space="preserve"> January</w:t>
      </w:r>
      <w:r w:rsidR="005A613C" w:rsidRPr="00CA6AE8">
        <w:rPr>
          <w:color w:val="000000" w:themeColor="text1"/>
          <w:sz w:val="22"/>
          <w:szCs w:val="22"/>
        </w:rPr>
        <w:tab/>
      </w:r>
      <w:r w:rsidR="00B566EF">
        <w:rPr>
          <w:color w:val="000000" w:themeColor="text1"/>
          <w:sz w:val="22"/>
          <w:szCs w:val="22"/>
        </w:rPr>
        <w:tab/>
      </w:r>
      <w:r w:rsidR="00956826" w:rsidRPr="00CA6AE8">
        <w:rPr>
          <w:b/>
          <w:i/>
          <w:color w:val="000000" w:themeColor="text1"/>
          <w:sz w:val="22"/>
          <w:szCs w:val="22"/>
        </w:rPr>
        <w:t>10.30am</w:t>
      </w:r>
      <w:r w:rsidR="00956826" w:rsidRPr="00CA6AE8">
        <w:rPr>
          <w:i/>
          <w:color w:val="000000" w:themeColor="text1"/>
          <w:sz w:val="22"/>
          <w:szCs w:val="22"/>
        </w:rPr>
        <w:t xml:space="preserve"> – </w:t>
      </w:r>
      <w:r w:rsidR="00B566EF">
        <w:rPr>
          <w:color w:val="000000" w:themeColor="text1"/>
          <w:sz w:val="22"/>
          <w:szCs w:val="22"/>
        </w:rPr>
        <w:t xml:space="preserve">Jim &amp; Celine Fehily </w:t>
      </w:r>
      <w:r w:rsidR="00B566EF" w:rsidRPr="001F4799">
        <w:rPr>
          <w:i/>
          <w:color w:val="000000" w:themeColor="text1"/>
          <w:sz w:val="20"/>
          <w:szCs w:val="20"/>
        </w:rPr>
        <w:t>(Christmas Remembrance)</w:t>
      </w:r>
    </w:p>
    <w:p w:rsidR="00A961E5" w:rsidRPr="00A961E5" w:rsidRDefault="00A961E5" w:rsidP="00B566EF">
      <w:pPr>
        <w:autoSpaceDE w:val="0"/>
        <w:autoSpaceDN w:val="0"/>
        <w:ind w:firstLine="720"/>
        <w:rPr>
          <w:color w:val="000000" w:themeColor="text1"/>
          <w:sz w:val="22"/>
          <w:szCs w:val="22"/>
        </w:rPr>
      </w:pPr>
      <w:r w:rsidRPr="00CA6AE8">
        <w:rPr>
          <w:b/>
          <w:i/>
          <w:color w:val="000000" w:themeColor="text1"/>
          <w:sz w:val="22"/>
          <w:szCs w:val="22"/>
        </w:rPr>
        <w:t xml:space="preserve">10.30am </w:t>
      </w:r>
      <w:r w:rsidRPr="00CA6AE8">
        <w:rPr>
          <w:color w:val="000000" w:themeColor="text1"/>
          <w:sz w:val="22"/>
          <w:szCs w:val="22"/>
        </w:rPr>
        <w:t>–</w:t>
      </w:r>
      <w:r w:rsidRPr="00CA6AE8">
        <w:rPr>
          <w:i/>
          <w:color w:val="000000" w:themeColor="text1"/>
          <w:sz w:val="22"/>
          <w:szCs w:val="22"/>
        </w:rPr>
        <w:t xml:space="preserve"> </w:t>
      </w:r>
      <w:r w:rsidR="00B566EF">
        <w:rPr>
          <w:color w:val="000000" w:themeColor="text1"/>
          <w:sz w:val="22"/>
          <w:szCs w:val="22"/>
        </w:rPr>
        <w:t>Deceased Members of the Kavanagh &amp; Peacock Families</w:t>
      </w:r>
    </w:p>
    <w:p w:rsidR="00A961E5" w:rsidRPr="00B566EF" w:rsidRDefault="008F3E97" w:rsidP="00B566EF">
      <w:pPr>
        <w:autoSpaceDE w:val="0"/>
        <w:autoSpaceDN w:val="0"/>
        <w:rPr>
          <w:i/>
          <w:color w:val="000000" w:themeColor="text1"/>
          <w:sz w:val="20"/>
          <w:szCs w:val="20"/>
        </w:rPr>
      </w:pPr>
      <w:r w:rsidRPr="00CA6AE8">
        <w:rPr>
          <w:color w:val="000000" w:themeColor="text1"/>
          <w:sz w:val="22"/>
          <w:szCs w:val="22"/>
        </w:rPr>
        <w:t xml:space="preserve">Tues </w:t>
      </w:r>
      <w:r w:rsidR="00B566EF">
        <w:rPr>
          <w:color w:val="000000" w:themeColor="text1"/>
          <w:sz w:val="22"/>
          <w:szCs w:val="22"/>
        </w:rPr>
        <w:t>4</w:t>
      </w:r>
      <w:r w:rsidR="00B566EF" w:rsidRPr="00B566EF">
        <w:rPr>
          <w:color w:val="000000" w:themeColor="text1"/>
          <w:sz w:val="22"/>
          <w:szCs w:val="22"/>
          <w:vertAlign w:val="superscript"/>
        </w:rPr>
        <w:t>th</w:t>
      </w:r>
      <w:r w:rsidR="00B566EF">
        <w:rPr>
          <w:color w:val="000000" w:themeColor="text1"/>
          <w:sz w:val="22"/>
          <w:szCs w:val="22"/>
        </w:rPr>
        <w:t xml:space="preserve"> January</w:t>
      </w:r>
      <w:r w:rsidRPr="00CA6AE8">
        <w:rPr>
          <w:color w:val="000000" w:themeColor="text1"/>
          <w:sz w:val="22"/>
          <w:szCs w:val="22"/>
        </w:rPr>
        <w:tab/>
      </w:r>
      <w:r w:rsidR="0005690B">
        <w:rPr>
          <w:color w:val="000000" w:themeColor="text1"/>
          <w:sz w:val="22"/>
          <w:szCs w:val="22"/>
        </w:rPr>
        <w:tab/>
      </w:r>
      <w:r w:rsidR="00937DA7" w:rsidRPr="00CA6AE8">
        <w:rPr>
          <w:b/>
          <w:i/>
          <w:color w:val="000000" w:themeColor="text1"/>
          <w:sz w:val="22"/>
          <w:szCs w:val="22"/>
        </w:rPr>
        <w:t>10.30am</w:t>
      </w:r>
      <w:r w:rsidR="005A613C" w:rsidRPr="00CA6AE8">
        <w:rPr>
          <w:color w:val="000000" w:themeColor="text1"/>
          <w:sz w:val="22"/>
          <w:szCs w:val="22"/>
        </w:rPr>
        <w:t xml:space="preserve"> </w:t>
      </w:r>
      <w:r w:rsidR="007B518A">
        <w:rPr>
          <w:color w:val="000000" w:themeColor="text1"/>
          <w:sz w:val="22"/>
          <w:szCs w:val="22"/>
        </w:rPr>
        <w:t>–</w:t>
      </w:r>
      <w:r w:rsidR="005A613C" w:rsidRPr="00CA6AE8">
        <w:rPr>
          <w:color w:val="000000" w:themeColor="text1"/>
          <w:sz w:val="22"/>
          <w:szCs w:val="22"/>
        </w:rPr>
        <w:t xml:space="preserve"> </w:t>
      </w:r>
      <w:r w:rsidR="00B566EF">
        <w:rPr>
          <w:color w:val="000000" w:themeColor="text1"/>
          <w:sz w:val="22"/>
          <w:szCs w:val="22"/>
        </w:rPr>
        <w:t xml:space="preserve">Ann Neville </w:t>
      </w:r>
      <w:r w:rsidR="00B566EF" w:rsidRPr="001F4799">
        <w:rPr>
          <w:i/>
          <w:color w:val="000000" w:themeColor="text1"/>
          <w:sz w:val="20"/>
          <w:szCs w:val="20"/>
        </w:rPr>
        <w:t>(5</w:t>
      </w:r>
      <w:r w:rsidR="00B566EF" w:rsidRPr="001F4799">
        <w:rPr>
          <w:i/>
          <w:color w:val="000000" w:themeColor="text1"/>
          <w:sz w:val="20"/>
          <w:szCs w:val="20"/>
          <w:vertAlign w:val="superscript"/>
        </w:rPr>
        <w:t>th</w:t>
      </w:r>
      <w:r w:rsidR="00B566EF" w:rsidRPr="001F4799">
        <w:rPr>
          <w:i/>
          <w:color w:val="000000" w:themeColor="text1"/>
          <w:sz w:val="20"/>
          <w:szCs w:val="20"/>
        </w:rPr>
        <w:t xml:space="preserve"> Av)</w:t>
      </w:r>
    </w:p>
    <w:p w:rsidR="009B7F6C" w:rsidRPr="005C2B5D" w:rsidRDefault="008F3E97" w:rsidP="00A961E5">
      <w:pPr>
        <w:autoSpaceDE w:val="0"/>
        <w:autoSpaceDN w:val="0"/>
        <w:rPr>
          <w:i/>
          <w:color w:val="000000" w:themeColor="text1"/>
          <w:sz w:val="20"/>
          <w:szCs w:val="20"/>
        </w:rPr>
      </w:pPr>
      <w:r w:rsidRPr="00CA6AE8">
        <w:rPr>
          <w:color w:val="000000" w:themeColor="text1"/>
          <w:sz w:val="22"/>
          <w:szCs w:val="22"/>
        </w:rPr>
        <w:t xml:space="preserve">Wed </w:t>
      </w:r>
      <w:r w:rsidR="00B566EF">
        <w:rPr>
          <w:color w:val="000000" w:themeColor="text1"/>
          <w:sz w:val="22"/>
          <w:szCs w:val="22"/>
        </w:rPr>
        <w:t>5</w:t>
      </w:r>
      <w:r w:rsidR="00B566EF" w:rsidRPr="00B566EF">
        <w:rPr>
          <w:color w:val="000000" w:themeColor="text1"/>
          <w:sz w:val="22"/>
          <w:szCs w:val="22"/>
          <w:vertAlign w:val="superscript"/>
        </w:rPr>
        <w:t>th</w:t>
      </w:r>
      <w:r w:rsidR="00B566EF">
        <w:rPr>
          <w:color w:val="000000" w:themeColor="text1"/>
          <w:sz w:val="22"/>
          <w:szCs w:val="22"/>
        </w:rPr>
        <w:t xml:space="preserve"> January</w:t>
      </w:r>
      <w:r w:rsidR="00815B7B">
        <w:rPr>
          <w:color w:val="000000" w:themeColor="text1"/>
          <w:sz w:val="22"/>
          <w:szCs w:val="22"/>
        </w:rPr>
        <w:t xml:space="preserve">     </w:t>
      </w:r>
      <w:r w:rsidR="00A961E5">
        <w:rPr>
          <w:color w:val="000000" w:themeColor="text1"/>
          <w:sz w:val="22"/>
          <w:szCs w:val="22"/>
        </w:rPr>
        <w:tab/>
      </w:r>
      <w:r w:rsidR="00815B7B">
        <w:rPr>
          <w:color w:val="000000" w:themeColor="text1"/>
          <w:sz w:val="22"/>
          <w:szCs w:val="22"/>
        </w:rPr>
        <w:t xml:space="preserve"> </w:t>
      </w:r>
      <w:r w:rsidR="00B566EF">
        <w:rPr>
          <w:color w:val="000000" w:themeColor="text1"/>
          <w:sz w:val="22"/>
          <w:szCs w:val="22"/>
        </w:rPr>
        <w:tab/>
      </w:r>
      <w:r w:rsidR="000B30BA" w:rsidRPr="00CA6AE8">
        <w:rPr>
          <w:b/>
          <w:i/>
          <w:color w:val="000000" w:themeColor="text1"/>
          <w:sz w:val="22"/>
          <w:szCs w:val="22"/>
        </w:rPr>
        <w:t>10.30am</w:t>
      </w:r>
      <w:r w:rsidR="00956826" w:rsidRPr="00CA6AE8">
        <w:rPr>
          <w:color w:val="000000" w:themeColor="text1"/>
          <w:sz w:val="22"/>
          <w:szCs w:val="22"/>
        </w:rPr>
        <w:t xml:space="preserve"> </w:t>
      </w:r>
      <w:r w:rsidR="00454002" w:rsidRPr="00CA6AE8">
        <w:rPr>
          <w:color w:val="000000" w:themeColor="text1"/>
          <w:sz w:val="22"/>
          <w:szCs w:val="22"/>
        </w:rPr>
        <w:t>–</w:t>
      </w:r>
      <w:r w:rsidR="00367161" w:rsidRPr="00CA6AE8">
        <w:rPr>
          <w:color w:val="000000" w:themeColor="text1"/>
          <w:sz w:val="22"/>
          <w:szCs w:val="22"/>
        </w:rPr>
        <w:t xml:space="preserve"> </w:t>
      </w:r>
      <w:r w:rsidR="00B566EF" w:rsidRPr="001F4799">
        <w:rPr>
          <w:i/>
          <w:color w:val="000000" w:themeColor="text1"/>
          <w:sz w:val="22"/>
          <w:szCs w:val="22"/>
        </w:rPr>
        <w:t>Pro Populo</w:t>
      </w:r>
    </w:p>
    <w:p w:rsidR="005A613C" w:rsidRDefault="008F3E97" w:rsidP="005A613C">
      <w:pPr>
        <w:autoSpaceDE w:val="0"/>
        <w:autoSpaceDN w:val="0"/>
        <w:ind w:left="2880" w:hanging="2880"/>
        <w:rPr>
          <w:color w:val="000000" w:themeColor="text1"/>
          <w:sz w:val="22"/>
          <w:szCs w:val="22"/>
        </w:rPr>
      </w:pPr>
      <w:r w:rsidRPr="00CA6AE8">
        <w:rPr>
          <w:color w:val="000000" w:themeColor="text1"/>
          <w:sz w:val="22"/>
          <w:szCs w:val="22"/>
        </w:rPr>
        <w:t xml:space="preserve">Thurs </w:t>
      </w:r>
      <w:r w:rsidR="00B566EF">
        <w:rPr>
          <w:color w:val="000000" w:themeColor="text1"/>
          <w:sz w:val="22"/>
          <w:szCs w:val="22"/>
        </w:rPr>
        <w:t>6</w:t>
      </w:r>
      <w:r w:rsidR="00B566EF" w:rsidRPr="00B566EF">
        <w:rPr>
          <w:color w:val="000000" w:themeColor="text1"/>
          <w:sz w:val="22"/>
          <w:szCs w:val="22"/>
          <w:vertAlign w:val="superscript"/>
        </w:rPr>
        <w:t>th</w:t>
      </w:r>
      <w:r w:rsidR="00B566EF">
        <w:rPr>
          <w:color w:val="000000" w:themeColor="text1"/>
          <w:sz w:val="22"/>
          <w:szCs w:val="22"/>
        </w:rPr>
        <w:t xml:space="preserve"> January </w:t>
      </w:r>
      <w:r w:rsidR="00B566EF">
        <w:rPr>
          <w:color w:val="000000" w:themeColor="text1"/>
          <w:sz w:val="22"/>
          <w:szCs w:val="22"/>
        </w:rPr>
        <w:tab/>
      </w:r>
      <w:r w:rsidR="000B30BA" w:rsidRPr="00CA6AE8">
        <w:rPr>
          <w:b/>
          <w:i/>
          <w:color w:val="000000" w:themeColor="text1"/>
          <w:sz w:val="22"/>
          <w:szCs w:val="22"/>
        </w:rPr>
        <w:t>10.30am</w:t>
      </w:r>
      <w:r w:rsidR="008D7F66" w:rsidRPr="00CA6AE8">
        <w:rPr>
          <w:i/>
          <w:color w:val="000000" w:themeColor="text1"/>
          <w:sz w:val="22"/>
          <w:szCs w:val="22"/>
        </w:rPr>
        <w:t xml:space="preserve"> –</w:t>
      </w:r>
      <w:r w:rsidR="003F40E8" w:rsidRPr="00CA6AE8">
        <w:rPr>
          <w:i/>
          <w:color w:val="000000" w:themeColor="text1"/>
          <w:sz w:val="22"/>
          <w:szCs w:val="22"/>
        </w:rPr>
        <w:t xml:space="preserve"> </w:t>
      </w:r>
      <w:r w:rsidR="00B566EF">
        <w:rPr>
          <w:color w:val="000000" w:themeColor="text1"/>
          <w:sz w:val="22"/>
          <w:szCs w:val="22"/>
        </w:rPr>
        <w:t xml:space="preserve">William, Catherine &amp; Marie-Bernadette Fannon </w:t>
      </w:r>
      <w:r w:rsidR="00B566EF" w:rsidRPr="00B566EF">
        <w:rPr>
          <w:i/>
          <w:color w:val="000000" w:themeColor="text1"/>
          <w:sz w:val="20"/>
          <w:szCs w:val="20"/>
        </w:rPr>
        <w:t>(Christmas Remembrance)</w:t>
      </w:r>
    </w:p>
    <w:p w:rsidR="00A961E5" w:rsidRDefault="00A961E5" w:rsidP="001F4799">
      <w:pPr>
        <w:autoSpaceDE w:val="0"/>
        <w:autoSpaceDN w:val="0"/>
        <w:ind w:firstLine="720"/>
        <w:rPr>
          <w:color w:val="000000" w:themeColor="text1"/>
          <w:sz w:val="22"/>
          <w:szCs w:val="22"/>
        </w:rPr>
      </w:pPr>
      <w:r w:rsidRPr="00CA6AE8">
        <w:rPr>
          <w:b/>
          <w:i/>
          <w:color w:val="000000" w:themeColor="text1"/>
          <w:sz w:val="22"/>
          <w:szCs w:val="22"/>
        </w:rPr>
        <w:t xml:space="preserve">10.30am – </w:t>
      </w:r>
      <w:r w:rsidR="001F4799">
        <w:rPr>
          <w:color w:val="000000" w:themeColor="text1"/>
          <w:sz w:val="22"/>
          <w:szCs w:val="22"/>
        </w:rPr>
        <w:t>Mary O’Connell &amp; Deceased Members of the O’Connell Family</w:t>
      </w:r>
    </w:p>
    <w:p w:rsidR="001F4799" w:rsidRDefault="001F4799" w:rsidP="001F4799">
      <w:pPr>
        <w:autoSpaceDE w:val="0"/>
        <w:autoSpaceDN w:val="0"/>
        <w:ind w:left="1440" w:firstLine="720"/>
        <w:rPr>
          <w:color w:val="000000" w:themeColor="text1"/>
          <w:sz w:val="22"/>
          <w:szCs w:val="22"/>
        </w:rPr>
      </w:pPr>
      <w:r w:rsidRPr="00CA6AE8">
        <w:rPr>
          <w:b/>
          <w:i/>
          <w:color w:val="000000" w:themeColor="text1"/>
          <w:sz w:val="22"/>
          <w:szCs w:val="22"/>
        </w:rPr>
        <w:t>10.30am</w:t>
      </w:r>
      <w:r w:rsidRPr="00CA6AE8">
        <w:rPr>
          <w:color w:val="000000" w:themeColor="text1"/>
          <w:sz w:val="22"/>
          <w:szCs w:val="22"/>
        </w:rPr>
        <w:t xml:space="preserve"> – </w:t>
      </w:r>
      <w:r>
        <w:rPr>
          <w:color w:val="000000" w:themeColor="text1"/>
          <w:sz w:val="22"/>
          <w:szCs w:val="22"/>
        </w:rPr>
        <w:t xml:space="preserve">Alice &amp; Batt O’Brien </w:t>
      </w:r>
      <w:r w:rsidRPr="001F4799">
        <w:rPr>
          <w:i/>
          <w:color w:val="000000" w:themeColor="text1"/>
          <w:sz w:val="20"/>
          <w:szCs w:val="20"/>
        </w:rPr>
        <w:t>(Av)</w:t>
      </w:r>
    </w:p>
    <w:p w:rsidR="001F4799" w:rsidRPr="00CA6AE8" w:rsidRDefault="001F4799" w:rsidP="001F4799">
      <w:pPr>
        <w:autoSpaceDE w:val="0"/>
        <w:autoSpaceDN w:val="0"/>
        <w:ind w:firstLine="720"/>
        <w:rPr>
          <w:b/>
          <w:i/>
          <w:color w:val="000000" w:themeColor="text1"/>
          <w:sz w:val="22"/>
          <w:szCs w:val="22"/>
        </w:rPr>
      </w:pPr>
      <w:r w:rsidRPr="00CA6AE8">
        <w:rPr>
          <w:b/>
          <w:i/>
          <w:color w:val="000000" w:themeColor="text1"/>
          <w:sz w:val="22"/>
          <w:szCs w:val="22"/>
        </w:rPr>
        <w:t>10.30am</w:t>
      </w:r>
      <w:r w:rsidRPr="00CA6AE8">
        <w:rPr>
          <w:color w:val="000000" w:themeColor="text1"/>
          <w:sz w:val="22"/>
          <w:szCs w:val="22"/>
        </w:rPr>
        <w:t xml:space="preserve"> – </w:t>
      </w:r>
      <w:r>
        <w:rPr>
          <w:color w:val="000000" w:themeColor="text1"/>
          <w:sz w:val="22"/>
          <w:szCs w:val="22"/>
        </w:rPr>
        <w:t>Deceased Members of the Walsh &amp; Ahern Families</w:t>
      </w:r>
    </w:p>
    <w:p w:rsidR="0005690B" w:rsidRPr="001F4799" w:rsidRDefault="008F3E97" w:rsidP="00921805">
      <w:pPr>
        <w:autoSpaceDE w:val="0"/>
        <w:autoSpaceDN w:val="0"/>
        <w:ind w:left="2880" w:hanging="2880"/>
        <w:rPr>
          <w:color w:val="000000" w:themeColor="text1"/>
          <w:sz w:val="22"/>
          <w:szCs w:val="22"/>
        </w:rPr>
      </w:pPr>
      <w:r w:rsidRPr="00CA6AE8">
        <w:rPr>
          <w:color w:val="000000" w:themeColor="text1"/>
          <w:sz w:val="22"/>
          <w:szCs w:val="22"/>
        </w:rPr>
        <w:t xml:space="preserve">Fri </w:t>
      </w:r>
      <w:r w:rsidR="00B566EF">
        <w:rPr>
          <w:color w:val="000000" w:themeColor="text1"/>
          <w:sz w:val="22"/>
          <w:szCs w:val="22"/>
        </w:rPr>
        <w:t>7</w:t>
      </w:r>
      <w:r w:rsidR="00B566EF" w:rsidRPr="00B566EF">
        <w:rPr>
          <w:color w:val="000000" w:themeColor="text1"/>
          <w:sz w:val="22"/>
          <w:szCs w:val="22"/>
          <w:vertAlign w:val="superscript"/>
        </w:rPr>
        <w:t>th</w:t>
      </w:r>
      <w:r w:rsidR="00B566EF">
        <w:rPr>
          <w:color w:val="000000" w:themeColor="text1"/>
          <w:sz w:val="22"/>
          <w:szCs w:val="22"/>
        </w:rPr>
        <w:t xml:space="preserve"> January</w:t>
      </w:r>
      <w:r w:rsidR="0005690B">
        <w:rPr>
          <w:color w:val="000000" w:themeColor="text1"/>
          <w:sz w:val="22"/>
          <w:szCs w:val="22"/>
        </w:rPr>
        <w:tab/>
      </w:r>
      <w:r w:rsidR="0069030B" w:rsidRPr="00CA6AE8">
        <w:rPr>
          <w:b/>
          <w:i/>
          <w:color w:val="000000" w:themeColor="text1"/>
          <w:sz w:val="22"/>
          <w:szCs w:val="22"/>
        </w:rPr>
        <w:t xml:space="preserve">10.30am – </w:t>
      </w:r>
      <w:r w:rsidR="001F4799">
        <w:rPr>
          <w:color w:val="000000" w:themeColor="text1"/>
          <w:sz w:val="22"/>
          <w:szCs w:val="22"/>
        </w:rPr>
        <w:t xml:space="preserve">Marie McGill </w:t>
      </w:r>
      <w:r w:rsidR="001F4799" w:rsidRPr="001F4799">
        <w:rPr>
          <w:i/>
          <w:color w:val="000000" w:themeColor="text1"/>
          <w:sz w:val="20"/>
          <w:szCs w:val="20"/>
        </w:rPr>
        <w:t>(6</w:t>
      </w:r>
      <w:r w:rsidR="001F4799" w:rsidRPr="001F4799">
        <w:rPr>
          <w:i/>
          <w:color w:val="000000" w:themeColor="text1"/>
          <w:sz w:val="20"/>
          <w:szCs w:val="20"/>
          <w:vertAlign w:val="superscript"/>
        </w:rPr>
        <w:t>th</w:t>
      </w:r>
      <w:r w:rsidR="001F4799" w:rsidRPr="001F4799">
        <w:rPr>
          <w:i/>
          <w:color w:val="000000" w:themeColor="text1"/>
          <w:sz w:val="20"/>
          <w:szCs w:val="20"/>
        </w:rPr>
        <w:t xml:space="preserve"> Av)</w:t>
      </w:r>
    </w:p>
    <w:p w:rsidR="00815B7B" w:rsidRDefault="008F3E97" w:rsidP="00921805">
      <w:pPr>
        <w:autoSpaceDE w:val="0"/>
        <w:autoSpaceDN w:val="0"/>
        <w:ind w:left="2880" w:hanging="2880"/>
        <w:rPr>
          <w:color w:val="000000" w:themeColor="text1"/>
          <w:sz w:val="22"/>
          <w:szCs w:val="22"/>
        </w:rPr>
      </w:pPr>
      <w:r w:rsidRPr="00CA6AE8">
        <w:rPr>
          <w:color w:val="000000" w:themeColor="text1"/>
          <w:sz w:val="22"/>
          <w:szCs w:val="22"/>
        </w:rPr>
        <w:t xml:space="preserve">Sat </w:t>
      </w:r>
      <w:r w:rsidR="00B566EF">
        <w:rPr>
          <w:color w:val="000000" w:themeColor="text1"/>
          <w:sz w:val="22"/>
          <w:szCs w:val="22"/>
        </w:rPr>
        <w:t>8</w:t>
      </w:r>
      <w:r w:rsidR="00B566EF" w:rsidRPr="00B566EF">
        <w:rPr>
          <w:color w:val="000000" w:themeColor="text1"/>
          <w:sz w:val="22"/>
          <w:szCs w:val="22"/>
          <w:vertAlign w:val="superscript"/>
        </w:rPr>
        <w:t>th</w:t>
      </w:r>
      <w:r w:rsidR="00B566EF">
        <w:rPr>
          <w:color w:val="000000" w:themeColor="text1"/>
          <w:sz w:val="22"/>
          <w:szCs w:val="22"/>
        </w:rPr>
        <w:t xml:space="preserve"> </w:t>
      </w:r>
      <w:r w:rsidR="005C2B5D">
        <w:rPr>
          <w:color w:val="000000" w:themeColor="text1"/>
          <w:sz w:val="22"/>
          <w:szCs w:val="22"/>
        </w:rPr>
        <w:t>January</w:t>
      </w:r>
      <w:r w:rsidR="0005690B">
        <w:rPr>
          <w:color w:val="000000" w:themeColor="text1"/>
          <w:sz w:val="22"/>
          <w:szCs w:val="22"/>
        </w:rPr>
        <w:tab/>
      </w:r>
      <w:r w:rsidR="00921805">
        <w:rPr>
          <w:b/>
          <w:i/>
          <w:color w:val="000000" w:themeColor="text1"/>
          <w:sz w:val="22"/>
          <w:szCs w:val="22"/>
        </w:rPr>
        <w:t>10</w:t>
      </w:r>
      <w:r w:rsidR="000B30BA" w:rsidRPr="00A27B26">
        <w:rPr>
          <w:b/>
          <w:i/>
          <w:color w:val="000000" w:themeColor="text1"/>
          <w:sz w:val="22"/>
          <w:szCs w:val="22"/>
        </w:rPr>
        <w:t>.30am</w:t>
      </w:r>
      <w:r w:rsidR="000B30BA" w:rsidRPr="00CA6AE8">
        <w:rPr>
          <w:color w:val="000000" w:themeColor="text1"/>
          <w:sz w:val="22"/>
          <w:szCs w:val="22"/>
        </w:rPr>
        <w:t xml:space="preserve"> </w:t>
      </w:r>
      <w:r w:rsidR="008D7F66" w:rsidRPr="00CA6AE8">
        <w:rPr>
          <w:color w:val="000000" w:themeColor="text1"/>
          <w:sz w:val="22"/>
          <w:szCs w:val="22"/>
        </w:rPr>
        <w:t>–</w:t>
      </w:r>
      <w:r w:rsidR="00C847A6" w:rsidRPr="00CA6AE8">
        <w:rPr>
          <w:color w:val="000000" w:themeColor="text1"/>
          <w:sz w:val="22"/>
          <w:szCs w:val="22"/>
        </w:rPr>
        <w:t xml:space="preserve"> </w:t>
      </w:r>
      <w:r w:rsidR="001F4799">
        <w:rPr>
          <w:color w:val="000000" w:themeColor="text1"/>
          <w:sz w:val="22"/>
          <w:szCs w:val="22"/>
        </w:rPr>
        <w:t xml:space="preserve">Paddy Reid </w:t>
      </w:r>
      <w:r w:rsidR="001F4799" w:rsidRPr="001F4799">
        <w:rPr>
          <w:i/>
          <w:color w:val="000000" w:themeColor="text1"/>
          <w:sz w:val="20"/>
          <w:szCs w:val="20"/>
        </w:rPr>
        <w:t>(6</w:t>
      </w:r>
      <w:r w:rsidR="001F4799" w:rsidRPr="001F4799">
        <w:rPr>
          <w:i/>
          <w:color w:val="000000" w:themeColor="text1"/>
          <w:sz w:val="20"/>
          <w:szCs w:val="20"/>
          <w:vertAlign w:val="superscript"/>
        </w:rPr>
        <w:t>th</w:t>
      </w:r>
      <w:r w:rsidR="001F4799" w:rsidRPr="001F4799">
        <w:rPr>
          <w:i/>
          <w:color w:val="000000" w:themeColor="text1"/>
          <w:sz w:val="20"/>
          <w:szCs w:val="20"/>
        </w:rPr>
        <w:t xml:space="preserve"> Av)</w:t>
      </w:r>
    </w:p>
    <w:p w:rsidR="001F4799" w:rsidRPr="00921805" w:rsidRDefault="001F4799" w:rsidP="001F4799">
      <w:pPr>
        <w:autoSpaceDE w:val="0"/>
        <w:autoSpaceDN w:val="0"/>
        <w:ind w:left="720" w:firstLine="720"/>
        <w:rPr>
          <w:i/>
          <w:color w:val="000000" w:themeColor="text1"/>
          <w:sz w:val="22"/>
          <w:szCs w:val="22"/>
        </w:rPr>
      </w:pPr>
      <w:r>
        <w:rPr>
          <w:b/>
          <w:i/>
          <w:color w:val="000000" w:themeColor="text1"/>
          <w:sz w:val="22"/>
          <w:szCs w:val="22"/>
        </w:rPr>
        <w:t>10</w:t>
      </w:r>
      <w:r w:rsidRPr="00A27B26">
        <w:rPr>
          <w:b/>
          <w:i/>
          <w:color w:val="000000" w:themeColor="text1"/>
          <w:sz w:val="22"/>
          <w:szCs w:val="22"/>
        </w:rPr>
        <w:t>.30am</w:t>
      </w:r>
      <w:r w:rsidRPr="00CA6AE8">
        <w:rPr>
          <w:color w:val="000000" w:themeColor="text1"/>
          <w:sz w:val="22"/>
          <w:szCs w:val="22"/>
        </w:rPr>
        <w:t xml:space="preserve"> – </w:t>
      </w:r>
      <w:r>
        <w:rPr>
          <w:color w:val="000000" w:themeColor="text1"/>
          <w:sz w:val="22"/>
          <w:szCs w:val="22"/>
        </w:rPr>
        <w:t>Deceased Members of the Hayes &amp; McElliott Families</w:t>
      </w:r>
    </w:p>
    <w:p w:rsidR="004329FF" w:rsidRPr="00CA6AE8" w:rsidRDefault="008F3E97" w:rsidP="00A27B26">
      <w:pPr>
        <w:autoSpaceDE w:val="0"/>
        <w:autoSpaceDN w:val="0"/>
        <w:ind w:left="2880" w:hanging="2880"/>
        <w:rPr>
          <w:i/>
          <w:color w:val="000000" w:themeColor="text1"/>
          <w:sz w:val="22"/>
          <w:szCs w:val="22"/>
        </w:rPr>
      </w:pPr>
      <w:r w:rsidRPr="00CA6AE8">
        <w:rPr>
          <w:color w:val="000000" w:themeColor="text1"/>
          <w:sz w:val="22"/>
          <w:szCs w:val="22"/>
        </w:rPr>
        <w:t xml:space="preserve">Sun </w:t>
      </w:r>
      <w:r w:rsidR="00B566EF">
        <w:rPr>
          <w:color w:val="000000" w:themeColor="text1"/>
          <w:sz w:val="22"/>
          <w:szCs w:val="22"/>
        </w:rPr>
        <w:t>9</w:t>
      </w:r>
      <w:r w:rsidR="00B566EF" w:rsidRPr="00B566EF">
        <w:rPr>
          <w:color w:val="000000" w:themeColor="text1"/>
          <w:sz w:val="22"/>
          <w:szCs w:val="22"/>
          <w:vertAlign w:val="superscript"/>
        </w:rPr>
        <w:t>th</w:t>
      </w:r>
      <w:r w:rsidR="005C2B5D">
        <w:rPr>
          <w:color w:val="000000" w:themeColor="text1"/>
          <w:sz w:val="22"/>
          <w:szCs w:val="22"/>
        </w:rPr>
        <w:t xml:space="preserve"> January</w:t>
      </w:r>
      <w:r w:rsidRPr="00CA6AE8">
        <w:rPr>
          <w:color w:val="000000" w:themeColor="text1"/>
          <w:sz w:val="22"/>
          <w:szCs w:val="22"/>
        </w:rPr>
        <w:tab/>
      </w:r>
      <w:r w:rsidR="000B30BA" w:rsidRPr="00CA6AE8">
        <w:rPr>
          <w:b/>
          <w:i/>
          <w:color w:val="000000" w:themeColor="text1"/>
          <w:sz w:val="22"/>
          <w:szCs w:val="22"/>
        </w:rPr>
        <w:t>8.30am</w:t>
      </w:r>
      <w:r w:rsidR="000B30BA" w:rsidRPr="00CA6AE8">
        <w:rPr>
          <w:color w:val="000000" w:themeColor="text1"/>
          <w:sz w:val="22"/>
          <w:szCs w:val="22"/>
        </w:rPr>
        <w:t xml:space="preserve"> </w:t>
      </w:r>
      <w:r w:rsidR="00AF7DCC" w:rsidRPr="00CA6AE8">
        <w:rPr>
          <w:color w:val="000000" w:themeColor="text1"/>
          <w:sz w:val="22"/>
          <w:szCs w:val="22"/>
        </w:rPr>
        <w:t>–</w:t>
      </w:r>
      <w:r w:rsidR="00AA36F6" w:rsidRPr="00CA6AE8">
        <w:rPr>
          <w:color w:val="000000" w:themeColor="text1"/>
          <w:sz w:val="22"/>
          <w:szCs w:val="22"/>
        </w:rPr>
        <w:t xml:space="preserve"> </w:t>
      </w:r>
      <w:r w:rsidR="00A27B26" w:rsidRPr="001F4799">
        <w:rPr>
          <w:i/>
          <w:color w:val="000000" w:themeColor="text1"/>
          <w:sz w:val="22"/>
          <w:szCs w:val="22"/>
        </w:rPr>
        <w:t>Intention of Clergy</w:t>
      </w:r>
    </w:p>
    <w:p w:rsidR="00133404" w:rsidRDefault="000B30BA" w:rsidP="00921805">
      <w:pPr>
        <w:autoSpaceDE w:val="0"/>
        <w:autoSpaceDN w:val="0"/>
        <w:ind w:left="2160" w:firstLine="720"/>
        <w:rPr>
          <w:i/>
          <w:color w:val="000000" w:themeColor="text1"/>
          <w:sz w:val="20"/>
          <w:szCs w:val="20"/>
        </w:rPr>
      </w:pPr>
      <w:r w:rsidRPr="00CA6AE8">
        <w:rPr>
          <w:b/>
          <w:i/>
          <w:color w:val="000000" w:themeColor="text1"/>
          <w:sz w:val="22"/>
          <w:szCs w:val="22"/>
        </w:rPr>
        <w:t>10.30am</w:t>
      </w:r>
      <w:r w:rsidR="008D7F66" w:rsidRPr="00CA6AE8">
        <w:rPr>
          <w:b/>
          <w:i/>
          <w:color w:val="000000" w:themeColor="text1"/>
          <w:sz w:val="22"/>
          <w:szCs w:val="22"/>
        </w:rPr>
        <w:t xml:space="preserve"> </w:t>
      </w:r>
      <w:r w:rsidR="008D7F66" w:rsidRPr="00CA6AE8">
        <w:rPr>
          <w:color w:val="000000" w:themeColor="text1"/>
          <w:sz w:val="22"/>
          <w:szCs w:val="22"/>
        </w:rPr>
        <w:t>–</w:t>
      </w:r>
      <w:r w:rsidR="00963FF1" w:rsidRPr="00CA6AE8">
        <w:rPr>
          <w:i/>
          <w:color w:val="000000" w:themeColor="text1"/>
          <w:sz w:val="22"/>
          <w:szCs w:val="22"/>
        </w:rPr>
        <w:t xml:space="preserve"> </w:t>
      </w:r>
      <w:r w:rsidR="00C652A5">
        <w:rPr>
          <w:color w:val="000000" w:themeColor="text1"/>
          <w:sz w:val="22"/>
          <w:szCs w:val="22"/>
        </w:rPr>
        <w:t>Evelyn Fennessy</w:t>
      </w:r>
    </w:p>
    <w:p w:rsidR="00921805" w:rsidRDefault="00921805" w:rsidP="00921805">
      <w:pPr>
        <w:autoSpaceDE w:val="0"/>
        <w:autoSpaceDN w:val="0"/>
        <w:ind w:left="2160" w:firstLine="720"/>
        <w:rPr>
          <w:color w:val="000000" w:themeColor="text1"/>
          <w:sz w:val="22"/>
          <w:szCs w:val="22"/>
        </w:rPr>
      </w:pPr>
      <w:r>
        <w:rPr>
          <w:b/>
          <w:i/>
          <w:color w:val="000000" w:themeColor="text1"/>
          <w:sz w:val="22"/>
          <w:szCs w:val="22"/>
        </w:rPr>
        <w:t>12.30p</w:t>
      </w:r>
      <w:r w:rsidRPr="00CA6AE8">
        <w:rPr>
          <w:b/>
          <w:i/>
          <w:color w:val="000000" w:themeColor="text1"/>
          <w:sz w:val="22"/>
          <w:szCs w:val="22"/>
        </w:rPr>
        <w:t xml:space="preserve">m </w:t>
      </w:r>
      <w:r w:rsidRPr="00CA6AE8">
        <w:rPr>
          <w:color w:val="000000" w:themeColor="text1"/>
          <w:sz w:val="22"/>
          <w:szCs w:val="22"/>
        </w:rPr>
        <w:t>–</w:t>
      </w:r>
      <w:r w:rsidR="00C652A5">
        <w:rPr>
          <w:color w:val="000000" w:themeColor="text1"/>
          <w:sz w:val="22"/>
          <w:szCs w:val="22"/>
        </w:rPr>
        <w:t>Ursula &amp; John Lane</w:t>
      </w:r>
      <w:r>
        <w:rPr>
          <w:color w:val="000000" w:themeColor="text1"/>
          <w:sz w:val="22"/>
          <w:szCs w:val="22"/>
        </w:rPr>
        <w:t xml:space="preserve"> </w:t>
      </w:r>
      <w:r w:rsidRPr="00921805">
        <w:rPr>
          <w:i/>
          <w:color w:val="000000" w:themeColor="text1"/>
          <w:sz w:val="20"/>
          <w:szCs w:val="20"/>
        </w:rPr>
        <w:t xml:space="preserve">(Av’s) </w:t>
      </w:r>
    </w:p>
    <w:p w:rsidR="00C652A5" w:rsidRDefault="00C652A5" w:rsidP="00C652A5">
      <w:pPr>
        <w:autoSpaceDE w:val="0"/>
        <w:autoSpaceDN w:val="0"/>
        <w:ind w:left="2160" w:firstLine="720"/>
        <w:rPr>
          <w:color w:val="000000" w:themeColor="text1"/>
          <w:sz w:val="22"/>
          <w:szCs w:val="22"/>
        </w:rPr>
      </w:pPr>
      <w:r>
        <w:rPr>
          <w:b/>
          <w:i/>
          <w:color w:val="000000" w:themeColor="text1"/>
          <w:sz w:val="22"/>
          <w:szCs w:val="22"/>
        </w:rPr>
        <w:t>12.30p</w:t>
      </w:r>
      <w:r w:rsidRPr="00CA6AE8">
        <w:rPr>
          <w:b/>
          <w:i/>
          <w:color w:val="000000" w:themeColor="text1"/>
          <w:sz w:val="22"/>
          <w:szCs w:val="22"/>
        </w:rPr>
        <w:t xml:space="preserve">m </w:t>
      </w:r>
      <w:r w:rsidRPr="00CA6AE8">
        <w:rPr>
          <w:color w:val="000000" w:themeColor="text1"/>
          <w:sz w:val="22"/>
          <w:szCs w:val="22"/>
        </w:rPr>
        <w:t>–</w:t>
      </w:r>
      <w:r>
        <w:rPr>
          <w:color w:val="000000" w:themeColor="text1"/>
          <w:sz w:val="22"/>
          <w:szCs w:val="22"/>
        </w:rPr>
        <w:t xml:space="preserve">Agnes Cronin </w:t>
      </w:r>
      <w:r>
        <w:rPr>
          <w:i/>
          <w:color w:val="000000" w:themeColor="text1"/>
          <w:sz w:val="20"/>
          <w:szCs w:val="20"/>
        </w:rPr>
        <w:t>(11</w:t>
      </w:r>
      <w:r w:rsidRPr="00C652A5">
        <w:rPr>
          <w:i/>
          <w:color w:val="000000" w:themeColor="text1"/>
          <w:sz w:val="20"/>
          <w:szCs w:val="20"/>
          <w:vertAlign w:val="superscript"/>
        </w:rPr>
        <w:t>th</w:t>
      </w:r>
      <w:r>
        <w:rPr>
          <w:i/>
          <w:color w:val="000000" w:themeColor="text1"/>
          <w:sz w:val="20"/>
          <w:szCs w:val="20"/>
        </w:rPr>
        <w:t xml:space="preserve"> Av)</w:t>
      </w:r>
      <w:r w:rsidRPr="00921805">
        <w:rPr>
          <w:i/>
          <w:color w:val="000000" w:themeColor="text1"/>
          <w:sz w:val="20"/>
          <w:szCs w:val="20"/>
        </w:rPr>
        <w:t xml:space="preserve"> </w:t>
      </w:r>
    </w:p>
    <w:p w:rsidR="00C652A5" w:rsidRDefault="00C652A5" w:rsidP="00C652A5">
      <w:pPr>
        <w:autoSpaceDE w:val="0"/>
        <w:autoSpaceDN w:val="0"/>
        <w:ind w:left="2160" w:firstLine="720"/>
        <w:rPr>
          <w:color w:val="000000" w:themeColor="text1"/>
          <w:sz w:val="22"/>
          <w:szCs w:val="22"/>
        </w:rPr>
      </w:pPr>
      <w:r>
        <w:rPr>
          <w:b/>
          <w:i/>
          <w:color w:val="000000" w:themeColor="text1"/>
          <w:sz w:val="22"/>
          <w:szCs w:val="22"/>
        </w:rPr>
        <w:t>12.30p</w:t>
      </w:r>
      <w:r w:rsidRPr="00CA6AE8">
        <w:rPr>
          <w:b/>
          <w:i/>
          <w:color w:val="000000" w:themeColor="text1"/>
          <w:sz w:val="22"/>
          <w:szCs w:val="22"/>
        </w:rPr>
        <w:t xml:space="preserve">m </w:t>
      </w:r>
      <w:r w:rsidRPr="00CA6AE8">
        <w:rPr>
          <w:color w:val="000000" w:themeColor="text1"/>
          <w:sz w:val="22"/>
          <w:szCs w:val="22"/>
        </w:rPr>
        <w:t>–</w:t>
      </w:r>
      <w:r>
        <w:rPr>
          <w:color w:val="000000" w:themeColor="text1"/>
          <w:sz w:val="22"/>
          <w:szCs w:val="22"/>
        </w:rPr>
        <w:t xml:space="preserve">John &amp; Breda English </w:t>
      </w:r>
      <w:r w:rsidRPr="00921805">
        <w:rPr>
          <w:i/>
          <w:color w:val="000000" w:themeColor="text1"/>
          <w:sz w:val="20"/>
          <w:szCs w:val="20"/>
        </w:rPr>
        <w:t xml:space="preserve">(Av’s) </w:t>
      </w:r>
    </w:p>
    <w:p w:rsidR="00A27B26" w:rsidRPr="00133404" w:rsidRDefault="00A27B26" w:rsidP="00C652A5">
      <w:pPr>
        <w:autoSpaceDE w:val="0"/>
        <w:autoSpaceDN w:val="0"/>
        <w:rPr>
          <w:color w:val="000000" w:themeColor="text1"/>
          <w:sz w:val="22"/>
          <w:szCs w:val="22"/>
        </w:rPr>
      </w:pPr>
    </w:p>
    <w:p w:rsidR="00A27B26" w:rsidRPr="00505EF0" w:rsidRDefault="00A27B26" w:rsidP="00A27B26">
      <w:pPr>
        <w:widowControl/>
        <w:suppressAutoHyphens w:val="0"/>
        <w:overflowPunct/>
        <w:adjustRightInd/>
        <w:jc w:val="both"/>
        <w:rPr>
          <w:b/>
          <w:color w:val="000000" w:themeColor="text1"/>
        </w:rPr>
      </w:pPr>
      <w:r w:rsidRPr="00505EF0">
        <w:rPr>
          <w:b/>
          <w:color w:val="000000" w:themeColor="text1"/>
        </w:rPr>
        <w:t xml:space="preserve">RECENT BAPTISM - </w:t>
      </w:r>
      <w:r w:rsidRPr="00505EF0">
        <w:rPr>
          <w:color w:val="000000" w:themeColor="text1"/>
        </w:rPr>
        <w:t xml:space="preserve">We offer our sincere congratulations and welcome into the Parish Community of Faith Baby </w:t>
      </w:r>
      <w:r w:rsidR="004511FF" w:rsidRPr="00505EF0">
        <w:rPr>
          <w:color w:val="000000" w:themeColor="text1"/>
        </w:rPr>
        <w:t>Felicity Noelle Kathleen Wall, daughter of Jackie &amp; James</w:t>
      </w:r>
      <w:r w:rsidRPr="00505EF0">
        <w:rPr>
          <w:color w:val="000000" w:themeColor="text1"/>
        </w:rPr>
        <w:t>.</w:t>
      </w:r>
    </w:p>
    <w:p w:rsidR="00505EF0" w:rsidRPr="00505EF0" w:rsidRDefault="00505EF0" w:rsidP="00A27B26">
      <w:pPr>
        <w:autoSpaceDE w:val="0"/>
        <w:autoSpaceDN w:val="0"/>
        <w:rPr>
          <w:color w:val="000000" w:themeColor="text1"/>
        </w:rPr>
      </w:pPr>
    </w:p>
    <w:p w:rsidR="00130411" w:rsidRPr="00505EF0" w:rsidRDefault="00505EF0" w:rsidP="00A27B26">
      <w:pPr>
        <w:autoSpaceDE w:val="0"/>
        <w:autoSpaceDN w:val="0"/>
        <w:rPr>
          <w:color w:val="000000" w:themeColor="text1"/>
        </w:rPr>
      </w:pPr>
      <w:r w:rsidRPr="00505EF0">
        <w:rPr>
          <w:b/>
          <w:color w:val="000000" w:themeColor="text1"/>
        </w:rPr>
        <w:t xml:space="preserve">RECENT MARRIAGES – </w:t>
      </w:r>
      <w:r w:rsidRPr="00505EF0">
        <w:rPr>
          <w:color w:val="000000" w:themeColor="text1"/>
        </w:rPr>
        <w:t>We congratulate Patrick Sheridan &amp; Savannah Gammell who were recently married in St. Joseph’s. We also celebrate with Mairead Doran &amp; Gerard Leyden who were married here in St. Joseph’s on Friday 31</w:t>
      </w:r>
      <w:r w:rsidRPr="00505EF0">
        <w:rPr>
          <w:color w:val="000000" w:themeColor="text1"/>
          <w:vertAlign w:val="superscript"/>
        </w:rPr>
        <w:t>st</w:t>
      </w:r>
      <w:r w:rsidRPr="00505EF0">
        <w:rPr>
          <w:color w:val="000000" w:themeColor="text1"/>
        </w:rPr>
        <w:t xml:space="preserve"> December. May </w:t>
      </w:r>
      <w:r w:rsidR="002A3367">
        <w:rPr>
          <w:color w:val="000000" w:themeColor="text1"/>
        </w:rPr>
        <w:t>both couples take the Holy F</w:t>
      </w:r>
      <w:r w:rsidRPr="00505EF0">
        <w:rPr>
          <w:color w:val="000000" w:themeColor="text1"/>
        </w:rPr>
        <w:t>amily as their role model in life.</w:t>
      </w:r>
      <w:r w:rsidR="002A3367">
        <w:rPr>
          <w:color w:val="000000" w:themeColor="text1"/>
        </w:rPr>
        <w:t xml:space="preserve"> </w:t>
      </w:r>
    </w:p>
    <w:p w:rsidR="00505EF0" w:rsidRPr="00505EF0" w:rsidRDefault="00505EF0" w:rsidP="00A742C0">
      <w:pPr>
        <w:widowControl/>
        <w:suppressAutoHyphens w:val="0"/>
        <w:overflowPunct/>
        <w:adjustRightInd/>
        <w:rPr>
          <w:b/>
          <w:color w:val="000000" w:themeColor="text1"/>
        </w:rPr>
      </w:pPr>
    </w:p>
    <w:p w:rsidR="00921805" w:rsidRDefault="00A27B26" w:rsidP="00130411">
      <w:pPr>
        <w:widowControl/>
        <w:suppressAutoHyphens w:val="0"/>
        <w:overflowPunct/>
        <w:adjustRightInd/>
        <w:rPr>
          <w:color w:val="000000" w:themeColor="text1"/>
          <w:sz w:val="20"/>
          <w:szCs w:val="20"/>
        </w:rPr>
      </w:pPr>
      <w:r w:rsidRPr="00505EF0">
        <w:rPr>
          <w:b/>
          <w:color w:val="000000" w:themeColor="text1"/>
        </w:rPr>
        <w:t xml:space="preserve">RECENTLY DECEASED – </w:t>
      </w:r>
      <w:r w:rsidRPr="00505EF0">
        <w:rPr>
          <w:color w:val="000000" w:themeColor="text1"/>
        </w:rPr>
        <w:t xml:space="preserve">We extend our deepest sympathy to the family of </w:t>
      </w:r>
      <w:r w:rsidR="004511FF" w:rsidRPr="00505EF0">
        <w:rPr>
          <w:b/>
          <w:color w:val="000000" w:themeColor="text1"/>
        </w:rPr>
        <w:t xml:space="preserve">Paddy Horan, </w:t>
      </w:r>
      <w:r w:rsidR="004511FF" w:rsidRPr="00505EF0">
        <w:rPr>
          <w:color w:val="000000" w:themeColor="text1"/>
        </w:rPr>
        <w:t>late of Bracken Gardens, NCR &amp; formerly of Assumpta Park, Limerick.</w:t>
      </w:r>
      <w:r w:rsidR="00921805" w:rsidRPr="00505EF0">
        <w:rPr>
          <w:color w:val="000000" w:themeColor="text1"/>
        </w:rPr>
        <w:t xml:space="preserve"> </w:t>
      </w:r>
      <w:r w:rsidR="002D72EE" w:rsidRPr="00505EF0">
        <w:rPr>
          <w:color w:val="000000" w:themeColor="text1"/>
        </w:rPr>
        <w:t xml:space="preserve">May </w:t>
      </w:r>
      <w:r w:rsidR="00921805" w:rsidRPr="00505EF0">
        <w:rPr>
          <w:color w:val="000000" w:themeColor="text1"/>
        </w:rPr>
        <w:t>h</w:t>
      </w:r>
      <w:r w:rsidR="004511FF" w:rsidRPr="00505EF0">
        <w:rPr>
          <w:color w:val="000000" w:themeColor="text1"/>
        </w:rPr>
        <w:t>is</w:t>
      </w:r>
      <w:r w:rsidR="00921805" w:rsidRPr="00505EF0">
        <w:rPr>
          <w:color w:val="000000" w:themeColor="text1"/>
        </w:rPr>
        <w:t xml:space="preserve"> soul</w:t>
      </w:r>
      <w:r w:rsidR="002D72EE" w:rsidRPr="00505EF0">
        <w:rPr>
          <w:color w:val="000000" w:themeColor="text1"/>
        </w:rPr>
        <w:t xml:space="preserve"> and the souls of the faithful departed, through the mercy of God, rest in peace. Amen</w:t>
      </w:r>
    </w:p>
    <w:p w:rsidR="00921805" w:rsidRDefault="00505EF0" w:rsidP="002A3367">
      <w:pPr>
        <w:widowControl/>
        <w:suppressAutoHyphens w:val="0"/>
        <w:overflowPunct/>
        <w:adjustRightInd/>
        <w:jc w:val="center"/>
        <w:rPr>
          <w:b/>
          <w:color w:val="000000" w:themeColor="text1"/>
        </w:rPr>
      </w:pPr>
      <w:r>
        <w:rPr>
          <w:b/>
          <w:color w:val="000000" w:themeColor="text1"/>
        </w:rPr>
        <w:lastRenderedPageBreak/>
        <w:t>NEW YEARS</w:t>
      </w:r>
      <w:r w:rsidR="00F34BEC">
        <w:rPr>
          <w:b/>
          <w:color w:val="000000" w:themeColor="text1"/>
        </w:rPr>
        <w:t xml:space="preserve"> MESSAGE</w:t>
      </w:r>
    </w:p>
    <w:p w:rsidR="002A3367" w:rsidRDefault="00F34BEC" w:rsidP="0019089A">
      <w:pPr>
        <w:widowControl/>
        <w:suppressAutoHyphens w:val="0"/>
        <w:overflowPunct/>
        <w:adjustRightInd/>
        <w:jc w:val="center"/>
        <w:rPr>
          <w:i/>
          <w:color w:val="000000" w:themeColor="text1"/>
          <w:sz w:val="22"/>
          <w:szCs w:val="22"/>
        </w:rPr>
      </w:pPr>
      <w:r w:rsidRPr="0019089A">
        <w:rPr>
          <w:i/>
          <w:color w:val="000000" w:themeColor="text1"/>
          <w:sz w:val="22"/>
          <w:szCs w:val="22"/>
        </w:rPr>
        <w:t xml:space="preserve">May I begin by wishing you and your family every blessing this </w:t>
      </w:r>
      <w:r w:rsidR="00505EF0">
        <w:rPr>
          <w:i/>
          <w:color w:val="000000" w:themeColor="text1"/>
          <w:sz w:val="22"/>
          <w:szCs w:val="22"/>
        </w:rPr>
        <w:t>New Year</w:t>
      </w:r>
      <w:r w:rsidRPr="0019089A">
        <w:rPr>
          <w:i/>
          <w:color w:val="000000" w:themeColor="text1"/>
          <w:sz w:val="22"/>
          <w:szCs w:val="22"/>
        </w:rPr>
        <w:t xml:space="preserve">. </w:t>
      </w:r>
      <w:r w:rsidR="002A3367">
        <w:rPr>
          <w:i/>
          <w:color w:val="000000" w:themeColor="text1"/>
          <w:sz w:val="22"/>
          <w:szCs w:val="22"/>
        </w:rPr>
        <w:t>We leave behind what has been</w:t>
      </w:r>
      <w:r w:rsidRPr="0019089A">
        <w:rPr>
          <w:i/>
          <w:color w:val="000000" w:themeColor="text1"/>
          <w:sz w:val="22"/>
          <w:szCs w:val="22"/>
        </w:rPr>
        <w:t xml:space="preserve">, </w:t>
      </w:r>
      <w:r w:rsidR="002A3367">
        <w:rPr>
          <w:i/>
          <w:color w:val="000000" w:themeColor="text1"/>
          <w:sz w:val="22"/>
          <w:szCs w:val="22"/>
        </w:rPr>
        <w:t>we look forward in hope to what will be</w:t>
      </w:r>
      <w:r w:rsidRPr="0019089A">
        <w:rPr>
          <w:i/>
          <w:color w:val="000000" w:themeColor="text1"/>
          <w:sz w:val="22"/>
          <w:szCs w:val="22"/>
        </w:rPr>
        <w:t xml:space="preserve">. Without hope, life is difficult. Without hope, life seems harsh and unfair. Without hope, peace and joy feel all but gone from around us. It is therefore to the Infant Christ that we look. </w:t>
      </w:r>
      <w:r w:rsidRPr="0019089A">
        <w:rPr>
          <w:i/>
          <w:color w:val="000000" w:themeColor="text1"/>
        </w:rPr>
        <w:t xml:space="preserve">He </w:t>
      </w:r>
      <w:r w:rsidRPr="0019089A">
        <w:rPr>
          <w:i/>
          <w:color w:val="000000" w:themeColor="text1"/>
          <w:sz w:val="22"/>
          <w:szCs w:val="22"/>
        </w:rPr>
        <w:t xml:space="preserve">brings the gift of hope. </w:t>
      </w:r>
      <w:r w:rsidRPr="0019089A">
        <w:rPr>
          <w:i/>
          <w:color w:val="000000" w:themeColor="text1"/>
        </w:rPr>
        <w:t>He</w:t>
      </w:r>
      <w:r w:rsidRPr="0019089A">
        <w:rPr>
          <w:i/>
          <w:color w:val="000000" w:themeColor="text1"/>
          <w:sz w:val="22"/>
          <w:szCs w:val="22"/>
        </w:rPr>
        <w:t xml:space="preserve"> gives the gift of hope. </w:t>
      </w:r>
      <w:r w:rsidRPr="0019089A">
        <w:rPr>
          <w:i/>
          <w:color w:val="000000" w:themeColor="text1"/>
        </w:rPr>
        <w:t>He</w:t>
      </w:r>
      <w:r w:rsidRPr="0019089A">
        <w:rPr>
          <w:i/>
          <w:color w:val="000000" w:themeColor="text1"/>
          <w:sz w:val="22"/>
          <w:szCs w:val="22"/>
        </w:rPr>
        <w:t xml:space="preserve"> is hope in our broken world. </w:t>
      </w:r>
      <w:r w:rsidRPr="0019089A">
        <w:rPr>
          <w:i/>
          <w:color w:val="000000" w:themeColor="text1"/>
        </w:rPr>
        <w:t>He</w:t>
      </w:r>
      <w:r w:rsidRPr="0019089A">
        <w:rPr>
          <w:i/>
          <w:color w:val="000000" w:themeColor="text1"/>
          <w:sz w:val="22"/>
          <w:szCs w:val="22"/>
        </w:rPr>
        <w:t xml:space="preserve"> is the light in the darkness</w:t>
      </w:r>
      <w:r w:rsidR="0019089A" w:rsidRPr="0019089A">
        <w:rPr>
          <w:i/>
          <w:color w:val="000000" w:themeColor="text1"/>
          <w:sz w:val="22"/>
          <w:szCs w:val="22"/>
        </w:rPr>
        <w:t xml:space="preserve"> of our days. Welcome </w:t>
      </w:r>
      <w:r w:rsidR="0019089A" w:rsidRPr="0019089A">
        <w:rPr>
          <w:i/>
          <w:color w:val="000000" w:themeColor="text1"/>
        </w:rPr>
        <w:t>Him</w:t>
      </w:r>
      <w:r w:rsidR="0019089A" w:rsidRPr="0019089A">
        <w:rPr>
          <w:i/>
          <w:color w:val="000000" w:themeColor="text1"/>
          <w:sz w:val="22"/>
          <w:szCs w:val="22"/>
        </w:rPr>
        <w:t xml:space="preserve"> into your life. Let </w:t>
      </w:r>
      <w:r w:rsidR="0019089A" w:rsidRPr="0019089A">
        <w:rPr>
          <w:i/>
          <w:color w:val="000000" w:themeColor="text1"/>
        </w:rPr>
        <w:t>His</w:t>
      </w:r>
      <w:r w:rsidR="0019089A" w:rsidRPr="0019089A">
        <w:rPr>
          <w:i/>
          <w:color w:val="000000" w:themeColor="text1"/>
          <w:sz w:val="22"/>
          <w:szCs w:val="22"/>
        </w:rPr>
        <w:t xml:space="preserve"> hope and joy and peace and light surround you and all of your loved ones. </w:t>
      </w:r>
    </w:p>
    <w:p w:rsidR="00921805" w:rsidRDefault="002A3367" w:rsidP="0019089A">
      <w:pPr>
        <w:widowControl/>
        <w:suppressAutoHyphens w:val="0"/>
        <w:overflowPunct/>
        <w:adjustRightInd/>
        <w:jc w:val="center"/>
        <w:rPr>
          <w:i/>
          <w:color w:val="000000" w:themeColor="text1"/>
          <w:sz w:val="22"/>
          <w:szCs w:val="22"/>
        </w:rPr>
      </w:pPr>
      <w:r>
        <w:rPr>
          <w:i/>
          <w:color w:val="000000" w:themeColor="text1"/>
          <w:sz w:val="22"/>
          <w:szCs w:val="22"/>
        </w:rPr>
        <w:t>Happy New Year</w:t>
      </w:r>
      <w:r w:rsidR="0019089A" w:rsidRPr="0019089A">
        <w:rPr>
          <w:i/>
          <w:color w:val="000000" w:themeColor="text1"/>
          <w:sz w:val="22"/>
          <w:szCs w:val="22"/>
        </w:rPr>
        <w:t>. From Fr. Liam</w:t>
      </w:r>
      <w:r>
        <w:rPr>
          <w:i/>
          <w:color w:val="000000" w:themeColor="text1"/>
          <w:sz w:val="22"/>
          <w:szCs w:val="22"/>
        </w:rPr>
        <w:t xml:space="preserve"> &amp; All in St. Joseph’s</w:t>
      </w:r>
    </w:p>
    <w:p w:rsidR="004511FF" w:rsidRPr="0019089A" w:rsidRDefault="00505EF0" w:rsidP="0019089A">
      <w:pPr>
        <w:widowControl/>
        <w:suppressAutoHyphens w:val="0"/>
        <w:overflowPunct/>
        <w:adjustRightInd/>
        <w:jc w:val="center"/>
        <w:rPr>
          <w:i/>
          <w:color w:val="000000" w:themeColor="text1"/>
          <w:sz w:val="22"/>
          <w:szCs w:val="22"/>
        </w:rPr>
      </w:pPr>
      <w:r>
        <w:rPr>
          <w:noProof/>
          <w:lang w:val="en-GB" w:eastAsia="en-GB"/>
        </w:rPr>
        <w:pict>
          <v:shape id="_x0000_s1030" type="#_x0000_t202" style="position:absolute;left:0;text-align:left;margin-left:172pt;margin-top:2.2pt;width:210pt;height:268.5pt;z-index:251659264">
            <v:textbox>
              <w:txbxContent>
                <w:p w:rsidR="00505EF0" w:rsidRPr="00505EF0" w:rsidRDefault="004511FF" w:rsidP="00505EF0">
                  <w:pPr>
                    <w:rPr>
                      <w:rFonts w:ascii="Monotype Corsiva" w:hAnsi="Monotype Corsiva" w:cs="Segoe UI"/>
                      <w:color w:val="000000"/>
                      <w:shd w:val="clear" w:color="auto" w:fill="FFFFFF"/>
                    </w:rPr>
                  </w:pPr>
                  <w:r w:rsidRPr="00505EF0">
                    <w:rPr>
                      <w:rFonts w:ascii="Monotype Corsiva" w:hAnsi="Monotype Corsiva" w:cs="Segoe UI"/>
                      <w:color w:val="000000"/>
                      <w:shd w:val="clear" w:color="auto" w:fill="FFFFFF"/>
                    </w:rPr>
                    <w:t>Heavenly Father, thank</w:t>
                  </w:r>
                  <w:r w:rsidR="00505EF0" w:rsidRPr="00505EF0">
                    <w:rPr>
                      <w:rFonts w:ascii="Monotype Corsiva" w:hAnsi="Monotype Corsiva" w:cs="Segoe UI"/>
                      <w:color w:val="000000"/>
                      <w:shd w:val="clear" w:color="auto" w:fill="FFFFFF"/>
                    </w:rPr>
                    <w:t xml:space="preserve"> You for making all things new. </w:t>
                  </w:r>
                  <w:r w:rsidRPr="00505EF0">
                    <w:rPr>
                      <w:rFonts w:ascii="Monotype Corsiva" w:hAnsi="Monotype Corsiva" w:cs="Segoe UI"/>
                      <w:color w:val="000000"/>
                      <w:shd w:val="clear" w:color="auto" w:fill="FFFFFF"/>
                    </w:rPr>
                    <w:t> As another new year begins, help me live each day for You.  May I continually have a new song in my heart to sing to You, no matter what comes my way. I trust in You because I know that Your mercies are new every morning, and nothing</w:t>
                  </w:r>
                  <w:r w:rsidR="00505EF0" w:rsidRPr="00505EF0">
                    <w:rPr>
                      <w:rFonts w:ascii="Monotype Corsiva" w:hAnsi="Monotype Corsiva" w:cs="Segoe UI"/>
                      <w:color w:val="000000"/>
                      <w:shd w:val="clear" w:color="auto" w:fill="FFFFFF"/>
                    </w:rPr>
                    <w:t xml:space="preserve">     </w:t>
                  </w:r>
                  <w:r w:rsidRPr="00505EF0">
                    <w:rPr>
                      <w:rFonts w:ascii="Monotype Corsiva" w:hAnsi="Monotype Corsiva" w:cs="Segoe UI"/>
                      <w:color w:val="000000"/>
                      <w:shd w:val="clear" w:color="auto" w:fill="FFFFFF"/>
                    </w:rPr>
                    <w:t>ahead of me will take You by surprise. </w:t>
                  </w:r>
                  <w:r w:rsidR="00505EF0" w:rsidRPr="00505EF0">
                    <w:rPr>
                      <w:rFonts w:ascii="Monotype Corsiva" w:hAnsi="Monotype Corsiva" w:cs="Segoe UI"/>
                      <w:color w:val="000000"/>
                      <w:shd w:val="clear" w:color="auto" w:fill="FFFFFF"/>
                    </w:rPr>
                    <w:t xml:space="preserve">Enlighten the eyes of our heart that we might see you, and notice how you're at work through our lives. </w:t>
                  </w:r>
                </w:p>
                <w:p w:rsidR="00505EF0" w:rsidRPr="00505EF0" w:rsidRDefault="00505EF0">
                  <w:pPr>
                    <w:rPr>
                      <w:rFonts w:ascii="Monotype Corsiva" w:hAnsi="Monotype Corsiva" w:cs="Segoe UI"/>
                      <w:color w:val="000000"/>
                      <w:shd w:val="clear" w:color="auto" w:fill="FFFFFF"/>
                    </w:rPr>
                  </w:pPr>
                  <w:r w:rsidRPr="00505EF0">
                    <w:rPr>
                      <w:rFonts w:ascii="Monotype Corsiva" w:hAnsi="Monotype Corsiva" w:cs="Segoe UI"/>
                      <w:color w:val="000000"/>
                      <w:shd w:val="clear" w:color="auto" w:fill="FFFFFF"/>
                    </w:rPr>
                    <w:t>Give us the wisdom to make the best choices, fill us with a desire to seek after you more than anything else in this world. Let your Spirit and power breathe in us, through us, again, fresh and new. We ask that your peace lead us, that it would guard our hearts and minds in you. We ask for your grace to cover our lives this day.</w:t>
                  </w:r>
                </w:p>
                <w:p w:rsidR="004511FF" w:rsidRPr="00505EF0" w:rsidRDefault="00505EF0">
                  <w:pPr>
                    <w:rPr>
                      <w:rFonts w:ascii="Monotype Corsiva" w:hAnsi="Monotype Corsiva"/>
                    </w:rPr>
                  </w:pPr>
                  <w:r w:rsidRPr="00505EF0">
                    <w:rPr>
                      <w:rFonts w:ascii="Monotype Corsiva" w:hAnsi="Monotype Corsiva" w:cs="Segoe UI"/>
                      <w:color w:val="000000"/>
                      <w:shd w:val="clear" w:color="auto" w:fill="FFFFFF"/>
                    </w:rPr>
                    <w:t xml:space="preserve"> We love you Lord...we need you. Amen</w:t>
                  </w:r>
                </w:p>
              </w:txbxContent>
            </v:textbox>
          </v:shape>
        </w:pict>
      </w:r>
    </w:p>
    <w:p w:rsidR="004511FF" w:rsidRDefault="004511FF" w:rsidP="00505EF0">
      <w:pPr>
        <w:widowControl/>
        <w:suppressAutoHyphens w:val="0"/>
        <w:overflowPunct/>
        <w:adjustRightInd/>
        <w:rPr>
          <w:b/>
          <w:color w:val="000000" w:themeColor="text1"/>
          <w:sz w:val="20"/>
          <w:szCs w:val="20"/>
        </w:rPr>
      </w:pPr>
      <w:r>
        <w:rPr>
          <w:noProof/>
          <w:lang w:val="en-GB" w:eastAsia="en-GB"/>
        </w:rPr>
        <w:drawing>
          <wp:inline distT="0" distB="0" distL="0" distR="0">
            <wp:extent cx="2123382" cy="3124200"/>
            <wp:effectExtent l="19050" t="0" r="0" b="0"/>
            <wp:docPr id="3" name="Picture 1" descr="Happy New Year Blessings Have A Blessed Day Pictures, Photos, and Images  for Facebook, Tumblr, Pinterest, and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 New Year Blessings Have A Blessed Day Pictures, Photos, and Images  for Facebook, Tumblr, Pinterest, and Twitter"/>
                    <pic:cNvPicPr>
                      <a:picLocks noChangeAspect="1" noChangeArrowheads="1"/>
                    </pic:cNvPicPr>
                  </pic:nvPicPr>
                  <pic:blipFill>
                    <a:blip r:embed="rId9"/>
                    <a:srcRect/>
                    <a:stretch>
                      <a:fillRect/>
                    </a:stretch>
                  </pic:blipFill>
                  <pic:spPr bwMode="auto">
                    <a:xfrm>
                      <a:off x="0" y="0"/>
                      <a:ext cx="2124075" cy="3125219"/>
                    </a:xfrm>
                    <a:prstGeom prst="rect">
                      <a:avLst/>
                    </a:prstGeom>
                    <a:noFill/>
                    <a:ln w="9525">
                      <a:noFill/>
                      <a:miter lim="800000"/>
                      <a:headEnd/>
                      <a:tailEnd/>
                    </a:ln>
                  </pic:spPr>
                </pic:pic>
              </a:graphicData>
            </a:graphic>
          </wp:inline>
        </w:drawing>
      </w:r>
    </w:p>
    <w:p w:rsidR="004511FF" w:rsidRDefault="004511FF" w:rsidP="00C677E1">
      <w:pPr>
        <w:widowControl/>
        <w:suppressAutoHyphens w:val="0"/>
        <w:overflowPunct/>
        <w:adjustRightInd/>
        <w:jc w:val="center"/>
        <w:rPr>
          <w:b/>
          <w:color w:val="000000" w:themeColor="text1"/>
          <w:sz w:val="20"/>
          <w:szCs w:val="20"/>
        </w:rPr>
      </w:pPr>
    </w:p>
    <w:p w:rsidR="00C677E1" w:rsidRPr="00C2714C" w:rsidRDefault="00C677E1" w:rsidP="00C677E1">
      <w:pPr>
        <w:widowControl/>
        <w:suppressAutoHyphens w:val="0"/>
        <w:overflowPunct/>
        <w:adjustRightInd/>
        <w:jc w:val="center"/>
        <w:rPr>
          <w:b/>
          <w:color w:val="000000" w:themeColor="text1"/>
          <w:sz w:val="20"/>
          <w:szCs w:val="20"/>
        </w:rPr>
      </w:pPr>
      <w:r w:rsidRPr="00C2714C">
        <w:rPr>
          <w:b/>
          <w:color w:val="000000" w:themeColor="text1"/>
          <w:sz w:val="20"/>
          <w:szCs w:val="20"/>
        </w:rPr>
        <w:t>LIVE-STREAMING</w:t>
      </w:r>
    </w:p>
    <w:p w:rsidR="00C2714C" w:rsidRPr="002A3367" w:rsidRDefault="00C677E1" w:rsidP="00130411">
      <w:pPr>
        <w:widowControl/>
        <w:suppressAutoHyphens w:val="0"/>
        <w:overflowPunct/>
        <w:adjustRightInd/>
        <w:rPr>
          <w:color w:val="000000" w:themeColor="text1"/>
          <w:sz w:val="20"/>
          <w:szCs w:val="20"/>
        </w:rPr>
      </w:pPr>
      <w:r w:rsidRPr="00C2714C">
        <w:rPr>
          <w:color w:val="000000" w:themeColor="text1"/>
          <w:sz w:val="20"/>
          <w:szCs w:val="20"/>
        </w:rPr>
        <w:t xml:space="preserve">We are now </w:t>
      </w:r>
      <w:r w:rsidR="002D72EE" w:rsidRPr="00C2714C">
        <w:rPr>
          <w:color w:val="000000" w:themeColor="text1"/>
          <w:sz w:val="20"/>
          <w:szCs w:val="20"/>
        </w:rPr>
        <w:t>live-streaming our services from St. Joseph’s Church</w:t>
      </w:r>
      <w:r w:rsidRPr="00C2714C">
        <w:rPr>
          <w:color w:val="000000" w:themeColor="text1"/>
          <w:sz w:val="20"/>
          <w:szCs w:val="20"/>
        </w:rPr>
        <w:t xml:space="preserve">. </w:t>
      </w:r>
      <w:r w:rsidR="002D72EE" w:rsidRPr="00C2714C">
        <w:rPr>
          <w:color w:val="000000" w:themeColor="text1"/>
          <w:sz w:val="20"/>
          <w:szCs w:val="20"/>
        </w:rPr>
        <w:t xml:space="preserve">All you need to do is to visit our parish website </w:t>
      </w:r>
      <w:r w:rsidR="002D72EE" w:rsidRPr="00C2714C">
        <w:rPr>
          <w:b/>
          <w:i/>
          <w:color w:val="000000" w:themeColor="text1"/>
          <w:sz w:val="20"/>
          <w:szCs w:val="20"/>
        </w:rPr>
        <w:t xml:space="preserve">stjosephsparish.ie </w:t>
      </w:r>
      <w:r w:rsidR="002D72EE" w:rsidRPr="00C2714C">
        <w:rPr>
          <w:color w:val="000000" w:themeColor="text1"/>
          <w:sz w:val="20"/>
          <w:szCs w:val="20"/>
        </w:rPr>
        <w:t>and click on the web-cam option. If you find that the link is not working, it may</w:t>
      </w:r>
      <w:r w:rsidR="004511FF">
        <w:rPr>
          <w:color w:val="000000" w:themeColor="text1"/>
          <w:sz w:val="20"/>
          <w:szCs w:val="20"/>
        </w:rPr>
        <w:t xml:space="preserve"> be the eir connection and will </w:t>
      </w:r>
      <w:r w:rsidR="002D72EE" w:rsidRPr="00C2714C">
        <w:rPr>
          <w:color w:val="000000" w:themeColor="text1"/>
          <w:sz w:val="20"/>
          <w:szCs w:val="20"/>
        </w:rPr>
        <w:t>be rectified if and when it happens.</w:t>
      </w:r>
      <w:r w:rsidR="00C2714C">
        <w:rPr>
          <w:color w:val="000000" w:themeColor="text1"/>
          <w:sz w:val="20"/>
          <w:szCs w:val="20"/>
        </w:rPr>
        <w:t xml:space="preserve"> </w:t>
      </w:r>
      <w:r w:rsidR="004511FF">
        <w:rPr>
          <w:color w:val="000000" w:themeColor="text1"/>
          <w:sz w:val="20"/>
          <w:szCs w:val="20"/>
        </w:rPr>
        <w:t>We would also ask you to p</w:t>
      </w:r>
      <w:r w:rsidR="00C2714C">
        <w:rPr>
          <w:color w:val="000000" w:themeColor="text1"/>
          <w:sz w:val="20"/>
          <w:szCs w:val="20"/>
        </w:rPr>
        <w:t xml:space="preserve">lease consider </w:t>
      </w:r>
      <w:r w:rsidR="004511FF">
        <w:rPr>
          <w:color w:val="000000" w:themeColor="text1"/>
          <w:sz w:val="20"/>
          <w:szCs w:val="20"/>
        </w:rPr>
        <w:t xml:space="preserve">making a </w:t>
      </w:r>
      <w:r w:rsidR="00C2714C">
        <w:rPr>
          <w:color w:val="000000" w:themeColor="text1"/>
          <w:sz w:val="20"/>
          <w:szCs w:val="20"/>
        </w:rPr>
        <w:t>donati</w:t>
      </w:r>
      <w:r w:rsidR="004511FF">
        <w:rPr>
          <w:color w:val="000000" w:themeColor="text1"/>
          <w:sz w:val="20"/>
          <w:szCs w:val="20"/>
        </w:rPr>
        <w:t>on</w:t>
      </w:r>
      <w:r w:rsidR="00C2714C">
        <w:rPr>
          <w:color w:val="000000" w:themeColor="text1"/>
          <w:sz w:val="20"/>
          <w:szCs w:val="20"/>
        </w:rPr>
        <w:t xml:space="preserve"> on line for the upkeep of our beautiful church.</w:t>
      </w:r>
    </w:p>
    <w:p w:rsidR="00C84EA6" w:rsidRPr="0019089A" w:rsidRDefault="00D775B0" w:rsidP="0019089A">
      <w:pPr>
        <w:widowControl/>
        <w:pBdr>
          <w:top w:val="single" w:sz="4" w:space="1" w:color="auto"/>
          <w:left w:val="single" w:sz="4" w:space="4" w:color="auto"/>
          <w:bottom w:val="single" w:sz="4" w:space="1" w:color="auto"/>
          <w:right w:val="single" w:sz="4" w:space="4" w:color="auto"/>
        </w:pBdr>
        <w:suppressAutoHyphens w:val="0"/>
        <w:overflowPunct/>
        <w:adjustRightInd/>
        <w:rPr>
          <w:b/>
          <w:color w:val="000000" w:themeColor="text1"/>
          <w:sz w:val="18"/>
          <w:szCs w:val="18"/>
          <w:u w:val="single"/>
        </w:rPr>
      </w:pPr>
      <w:r w:rsidRPr="00E107E5">
        <w:rPr>
          <w:b/>
          <w:color w:val="000000" w:themeColor="text1"/>
          <w:sz w:val="18"/>
          <w:szCs w:val="18"/>
          <w:u w:val="single"/>
        </w:rPr>
        <w:t xml:space="preserve">We would </w:t>
      </w:r>
      <w:r w:rsidR="00C677E1">
        <w:rPr>
          <w:b/>
          <w:color w:val="000000" w:themeColor="text1"/>
          <w:sz w:val="18"/>
          <w:szCs w:val="18"/>
          <w:u w:val="single"/>
        </w:rPr>
        <w:t xml:space="preserve">continue to </w:t>
      </w:r>
      <w:r w:rsidRPr="00E107E5">
        <w:rPr>
          <w:b/>
          <w:color w:val="000000" w:themeColor="text1"/>
          <w:sz w:val="18"/>
          <w:szCs w:val="18"/>
          <w:u w:val="single"/>
        </w:rPr>
        <w:t>ask that parishioners and visitors would consider maintaining a sensible distance, in so much as one can, from each other</w:t>
      </w:r>
      <w:r w:rsidR="00B605FF" w:rsidRPr="00E107E5">
        <w:rPr>
          <w:b/>
          <w:color w:val="000000" w:themeColor="text1"/>
          <w:sz w:val="18"/>
          <w:szCs w:val="18"/>
          <w:u w:val="single"/>
        </w:rPr>
        <w:t>.</w:t>
      </w:r>
      <w:r w:rsidR="00D51D63" w:rsidRPr="00E107E5">
        <w:rPr>
          <w:b/>
          <w:color w:val="000000" w:themeColor="text1"/>
          <w:sz w:val="18"/>
          <w:szCs w:val="18"/>
          <w:u w:val="single"/>
        </w:rPr>
        <w:t xml:space="preserve"> </w:t>
      </w:r>
      <w:r w:rsidR="00ED5808" w:rsidRPr="00E107E5">
        <w:rPr>
          <w:b/>
          <w:color w:val="000000" w:themeColor="text1"/>
          <w:sz w:val="18"/>
          <w:szCs w:val="18"/>
          <w:u w:val="single"/>
        </w:rPr>
        <w:t>If you are feeling unwell, we would kindly ask that you follow the HSE guidelines and remain at home un</w:t>
      </w:r>
      <w:r w:rsidR="00963FF1" w:rsidRPr="00E107E5">
        <w:rPr>
          <w:b/>
          <w:color w:val="000000" w:themeColor="text1"/>
          <w:sz w:val="18"/>
          <w:szCs w:val="18"/>
          <w:u w:val="single"/>
        </w:rPr>
        <w:t>til you are back to good health</w:t>
      </w:r>
      <w:r w:rsidR="00963FF1" w:rsidRPr="0019089A">
        <w:rPr>
          <w:b/>
          <w:color w:val="000000" w:themeColor="text1"/>
          <w:sz w:val="18"/>
          <w:szCs w:val="18"/>
          <w:u w:val="single"/>
        </w:rPr>
        <w:t>.</w:t>
      </w:r>
      <w:r w:rsidR="00E75FA4" w:rsidRPr="0019089A">
        <w:rPr>
          <w:b/>
          <w:color w:val="000000" w:themeColor="text1"/>
          <w:sz w:val="18"/>
          <w:szCs w:val="18"/>
          <w:u w:val="single"/>
        </w:rPr>
        <w:t xml:space="preserve"> </w:t>
      </w:r>
      <w:r w:rsidR="00963FF1" w:rsidRPr="0019089A">
        <w:rPr>
          <w:b/>
          <w:color w:val="000000" w:themeColor="text1"/>
          <w:sz w:val="18"/>
          <w:szCs w:val="18"/>
          <w:u w:val="single"/>
        </w:rPr>
        <w:t xml:space="preserve">We must also ask that </w:t>
      </w:r>
      <w:r w:rsidR="008679F7" w:rsidRPr="0019089A">
        <w:rPr>
          <w:b/>
          <w:color w:val="000000" w:themeColor="text1"/>
          <w:sz w:val="18"/>
          <w:szCs w:val="18"/>
          <w:u w:val="single"/>
        </w:rPr>
        <w:t>everyone who attends St. Joseph’s Church must wear a</w:t>
      </w:r>
      <w:r w:rsidR="00963FF1" w:rsidRPr="0019089A">
        <w:rPr>
          <w:b/>
          <w:color w:val="000000" w:themeColor="text1"/>
          <w:sz w:val="18"/>
          <w:szCs w:val="18"/>
          <w:u w:val="single"/>
        </w:rPr>
        <w:t xml:space="preserve"> m</w:t>
      </w:r>
      <w:r w:rsidR="00B605FF" w:rsidRPr="0019089A">
        <w:rPr>
          <w:b/>
          <w:color w:val="000000" w:themeColor="text1"/>
          <w:sz w:val="18"/>
          <w:szCs w:val="18"/>
          <w:u w:val="single"/>
        </w:rPr>
        <w:t xml:space="preserve">ask until otherwise instructed. </w:t>
      </w:r>
      <w:r w:rsidR="00C677E1" w:rsidRPr="0019089A">
        <w:rPr>
          <w:b/>
          <w:color w:val="000000" w:themeColor="text1"/>
          <w:sz w:val="18"/>
          <w:szCs w:val="18"/>
          <w:u w:val="single"/>
        </w:rPr>
        <w:t xml:space="preserve"> </w:t>
      </w:r>
      <w:r w:rsidR="00ED5808" w:rsidRPr="0019089A">
        <w:rPr>
          <w:b/>
          <w:color w:val="000000" w:themeColor="text1"/>
          <w:sz w:val="18"/>
          <w:szCs w:val="18"/>
          <w:u w:val="single"/>
        </w:rPr>
        <w:t>Thank you.</w:t>
      </w:r>
    </w:p>
    <w:tbl>
      <w:tblPr>
        <w:tblW w:w="7436" w:type="dxa"/>
        <w:jc w:val="center"/>
        <w:tblCellMar>
          <w:left w:w="0" w:type="dxa"/>
          <w:right w:w="0" w:type="dxa"/>
        </w:tblCellMar>
        <w:tblLook w:val="04A0"/>
      </w:tblPr>
      <w:tblGrid>
        <w:gridCol w:w="7436"/>
      </w:tblGrid>
      <w:tr w:rsidR="00850065" w:rsidTr="00CA6AE8">
        <w:trPr>
          <w:jc w:val="center"/>
        </w:trPr>
        <w:tc>
          <w:tcPr>
            <w:tcW w:w="0" w:type="auto"/>
            <w:hideMark/>
          </w:tcPr>
          <w:tbl>
            <w:tblPr>
              <w:tblW w:w="5000" w:type="pct"/>
              <w:jc w:val="center"/>
              <w:tblCellMar>
                <w:left w:w="0" w:type="dxa"/>
                <w:right w:w="0" w:type="dxa"/>
              </w:tblCellMar>
              <w:tblLook w:val="04A0"/>
            </w:tblPr>
            <w:tblGrid>
              <w:gridCol w:w="7436"/>
            </w:tblGrid>
            <w:tr w:rsidR="00850065">
              <w:trPr>
                <w:jc w:val="center"/>
              </w:trPr>
              <w:tc>
                <w:tcPr>
                  <w:tcW w:w="8850" w:type="dxa"/>
                  <w:hideMark/>
                </w:tcPr>
                <w:tbl>
                  <w:tblPr>
                    <w:tblW w:w="5000" w:type="pct"/>
                    <w:tblCellMar>
                      <w:left w:w="0" w:type="dxa"/>
                      <w:right w:w="0" w:type="dxa"/>
                    </w:tblCellMar>
                    <w:tblLook w:val="04A0"/>
                  </w:tblPr>
                  <w:tblGrid>
                    <w:gridCol w:w="7436"/>
                  </w:tblGrid>
                  <w:tr w:rsidR="00850065">
                    <w:tc>
                      <w:tcPr>
                        <w:tcW w:w="0" w:type="auto"/>
                        <w:hideMark/>
                      </w:tcPr>
                      <w:p w:rsidR="00850065" w:rsidRDefault="00850065">
                        <w:pPr>
                          <w:jc w:val="center"/>
                          <w:rPr>
                            <w:sz w:val="20"/>
                            <w:szCs w:val="20"/>
                          </w:rPr>
                        </w:pPr>
                      </w:p>
                    </w:tc>
                  </w:tr>
                </w:tbl>
                <w:p w:rsidR="00850065" w:rsidRDefault="00850065">
                  <w:pPr>
                    <w:rPr>
                      <w:sz w:val="20"/>
                      <w:szCs w:val="20"/>
                    </w:rPr>
                  </w:pPr>
                </w:p>
              </w:tc>
            </w:tr>
          </w:tbl>
          <w:p w:rsidR="00850065" w:rsidRDefault="00850065">
            <w:pPr>
              <w:jc w:val="center"/>
              <w:rPr>
                <w:sz w:val="20"/>
                <w:szCs w:val="20"/>
              </w:rPr>
            </w:pPr>
          </w:p>
        </w:tc>
      </w:tr>
      <w:tr w:rsidR="00850065" w:rsidTr="00CA6AE8">
        <w:trPr>
          <w:jc w:val="center"/>
        </w:trPr>
        <w:tc>
          <w:tcPr>
            <w:tcW w:w="0" w:type="auto"/>
            <w:hideMark/>
          </w:tcPr>
          <w:tbl>
            <w:tblPr>
              <w:tblW w:w="5000" w:type="pct"/>
              <w:jc w:val="center"/>
              <w:tblCellMar>
                <w:left w:w="0" w:type="dxa"/>
                <w:right w:w="0" w:type="dxa"/>
              </w:tblCellMar>
              <w:tblLook w:val="04A0"/>
            </w:tblPr>
            <w:tblGrid>
              <w:gridCol w:w="7436"/>
            </w:tblGrid>
            <w:tr w:rsidR="00850065">
              <w:trPr>
                <w:jc w:val="center"/>
              </w:trPr>
              <w:tc>
                <w:tcPr>
                  <w:tcW w:w="8850" w:type="dxa"/>
                  <w:hideMark/>
                </w:tcPr>
                <w:tbl>
                  <w:tblPr>
                    <w:tblW w:w="5000" w:type="pct"/>
                    <w:tblCellMar>
                      <w:left w:w="0" w:type="dxa"/>
                      <w:right w:w="0" w:type="dxa"/>
                    </w:tblCellMar>
                    <w:tblLook w:val="04A0"/>
                  </w:tblPr>
                  <w:tblGrid>
                    <w:gridCol w:w="7436"/>
                  </w:tblGrid>
                  <w:tr w:rsidR="00850065">
                    <w:tc>
                      <w:tcPr>
                        <w:tcW w:w="0" w:type="auto"/>
                        <w:hideMark/>
                      </w:tcPr>
                      <w:p w:rsidR="00850065" w:rsidRDefault="00850065">
                        <w:pPr>
                          <w:jc w:val="center"/>
                          <w:rPr>
                            <w:sz w:val="20"/>
                            <w:szCs w:val="20"/>
                          </w:rPr>
                        </w:pPr>
                      </w:p>
                    </w:tc>
                  </w:tr>
                </w:tbl>
                <w:p w:rsidR="00850065" w:rsidRDefault="00850065">
                  <w:pPr>
                    <w:rPr>
                      <w:sz w:val="20"/>
                      <w:szCs w:val="20"/>
                    </w:rPr>
                  </w:pPr>
                </w:p>
              </w:tc>
            </w:tr>
          </w:tbl>
          <w:p w:rsidR="00850065" w:rsidRDefault="00850065">
            <w:pPr>
              <w:jc w:val="center"/>
              <w:rPr>
                <w:sz w:val="20"/>
                <w:szCs w:val="20"/>
              </w:rPr>
            </w:pPr>
          </w:p>
        </w:tc>
      </w:tr>
    </w:tbl>
    <w:p w:rsidR="002A3367" w:rsidRDefault="002A3367" w:rsidP="00F24F59">
      <w:pPr>
        <w:rPr>
          <w:b/>
          <w:color w:val="000000" w:themeColor="text1"/>
          <w:sz w:val="18"/>
          <w:szCs w:val="18"/>
          <w:u w:val="single"/>
        </w:rPr>
      </w:pPr>
    </w:p>
    <w:p w:rsidR="00513037" w:rsidRPr="00CA6AE8" w:rsidRDefault="009D217D" w:rsidP="00F24F59">
      <w:pPr>
        <w:rPr>
          <w:b/>
          <w:color w:val="000000" w:themeColor="text1"/>
          <w:sz w:val="18"/>
          <w:szCs w:val="18"/>
          <w:u w:val="single"/>
        </w:rPr>
      </w:pPr>
      <w:r w:rsidRPr="00CA6AE8">
        <w:rPr>
          <w:b/>
          <w:color w:val="000000" w:themeColor="text1"/>
          <w:sz w:val="18"/>
          <w:szCs w:val="18"/>
          <w:u w:val="single"/>
        </w:rPr>
        <w:t>Contact Details</w:t>
      </w:r>
      <w:r w:rsidRPr="00CA6AE8">
        <w:rPr>
          <w:b/>
          <w:color w:val="000000" w:themeColor="text1"/>
          <w:sz w:val="18"/>
          <w:szCs w:val="18"/>
        </w:rPr>
        <w:t>: Fr. Liam Enright 087-7415603</w:t>
      </w:r>
      <w:r w:rsidR="00A90CB8" w:rsidRPr="00CA6AE8">
        <w:rPr>
          <w:b/>
          <w:color w:val="000000" w:themeColor="text1"/>
          <w:sz w:val="18"/>
          <w:szCs w:val="18"/>
        </w:rPr>
        <w:t>, Sacristan: Úna McCarthy</w:t>
      </w:r>
      <w:r w:rsidR="00513037" w:rsidRPr="00CA6AE8">
        <w:rPr>
          <w:b/>
          <w:color w:val="000000" w:themeColor="text1"/>
          <w:sz w:val="18"/>
          <w:szCs w:val="18"/>
        </w:rPr>
        <w:t xml:space="preserve"> 061-313401 </w:t>
      </w:r>
    </w:p>
    <w:p w:rsidR="00A26F2E" w:rsidRPr="00CA6AE8" w:rsidRDefault="008F3E97" w:rsidP="00312EFE">
      <w:pPr>
        <w:widowControl/>
        <w:suppressAutoHyphens w:val="0"/>
        <w:overflowPunct/>
        <w:adjustRightInd/>
        <w:jc w:val="center"/>
        <w:rPr>
          <w:i/>
          <w:color w:val="000000" w:themeColor="text1"/>
          <w:sz w:val="18"/>
          <w:szCs w:val="18"/>
        </w:rPr>
      </w:pPr>
      <w:r w:rsidRPr="00CA6AE8">
        <w:rPr>
          <w:b/>
          <w:i/>
          <w:color w:val="000000" w:themeColor="text1"/>
          <w:sz w:val="18"/>
          <w:szCs w:val="18"/>
        </w:rPr>
        <w:t>Email:</w:t>
      </w:r>
      <w:r w:rsidRPr="00CA6AE8">
        <w:rPr>
          <w:i/>
          <w:color w:val="000000" w:themeColor="text1"/>
          <w:sz w:val="18"/>
          <w:szCs w:val="18"/>
        </w:rPr>
        <w:t xml:space="preserve"> </w:t>
      </w:r>
      <w:hyperlink r:id="rId10" w:history="1">
        <w:r w:rsidR="00513037" w:rsidRPr="00CA6AE8">
          <w:rPr>
            <w:rStyle w:val="Hyperlink"/>
            <w:i/>
            <w:sz w:val="18"/>
            <w:szCs w:val="18"/>
          </w:rPr>
          <w:t>stjosephsparishlk@eircom.net</w:t>
        </w:r>
      </w:hyperlink>
      <w:r w:rsidR="00513037" w:rsidRPr="00CA6AE8">
        <w:rPr>
          <w:i/>
          <w:color w:val="000000" w:themeColor="text1"/>
          <w:sz w:val="18"/>
          <w:szCs w:val="18"/>
        </w:rPr>
        <w:t xml:space="preserve"> </w:t>
      </w:r>
      <w:r w:rsidR="00E95DF2" w:rsidRPr="00CA6AE8">
        <w:rPr>
          <w:i/>
          <w:color w:val="000000" w:themeColor="text1"/>
          <w:sz w:val="18"/>
          <w:szCs w:val="18"/>
        </w:rPr>
        <w:tab/>
      </w:r>
      <w:r w:rsidR="00513037" w:rsidRPr="00CA6AE8">
        <w:rPr>
          <w:b/>
          <w:i/>
          <w:color w:val="000000" w:themeColor="text1"/>
          <w:sz w:val="18"/>
          <w:szCs w:val="18"/>
        </w:rPr>
        <w:t xml:space="preserve">Website: </w:t>
      </w:r>
      <w:r w:rsidR="00513037" w:rsidRPr="00CA6AE8">
        <w:rPr>
          <w:i/>
          <w:color w:val="000000" w:themeColor="text1"/>
          <w:sz w:val="18"/>
          <w:szCs w:val="18"/>
        </w:rPr>
        <w:t>stjosephsparish.ie</w:t>
      </w:r>
    </w:p>
    <w:sectPr w:rsidR="00A26F2E" w:rsidRPr="00CA6AE8" w:rsidSect="00D14AD9">
      <w:headerReference w:type="default" r:id="rId11"/>
      <w:footerReference w:type="default" r:id="rId12"/>
      <w:pgSz w:w="16837" w:h="11905" w:orient="landscape"/>
      <w:pgMar w:top="480" w:right="676" w:bottom="505" w:left="709" w:header="0" w:footer="101" w:gutter="0"/>
      <w:pgNumType w:start="1"/>
      <w:cols w:num="2" w:space="58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547" w:rsidRDefault="005A5547" w:rsidP="004B30DC">
      <w:r>
        <w:separator/>
      </w:r>
    </w:p>
  </w:endnote>
  <w:endnote w:type="continuationSeparator" w:id="1">
    <w:p w:rsidR="005A5547" w:rsidRDefault="005A5547" w:rsidP="004B30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AD9" w:rsidRDefault="005A5547">
    <w:pPr>
      <w:tabs>
        <w:tab w:val="center" w:pos="7725"/>
        <w:tab w:val="right" w:pos="1545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547" w:rsidRDefault="005A5547" w:rsidP="004B30DC">
      <w:r>
        <w:separator/>
      </w:r>
    </w:p>
  </w:footnote>
  <w:footnote w:type="continuationSeparator" w:id="1">
    <w:p w:rsidR="005A5547" w:rsidRDefault="005A5547" w:rsidP="004B3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AD9" w:rsidRDefault="005A5547">
    <w:pPr>
      <w:tabs>
        <w:tab w:val="center" w:pos="7725"/>
        <w:tab w:val="right" w:pos="1545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24DB"/>
    <w:multiLevelType w:val="multilevel"/>
    <w:tmpl w:val="C77691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1F30CB"/>
    <w:multiLevelType w:val="hybridMultilevel"/>
    <w:tmpl w:val="37DC6ED2"/>
    <w:lvl w:ilvl="0" w:tplc="E7AC37E8">
      <w:start w:val="11"/>
      <w:numFmt w:val="bullet"/>
      <w:lvlText w:val="-"/>
      <w:lvlJc w:val="left"/>
      <w:pPr>
        <w:ind w:left="3240" w:hanging="360"/>
      </w:pPr>
      <w:rPr>
        <w:rFonts w:ascii="Times New Roman" w:eastAsia="Times New Roman" w:hAnsi="Times New Roman"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nsid w:val="0F247B31"/>
    <w:multiLevelType w:val="multilevel"/>
    <w:tmpl w:val="A36A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FF0009"/>
    <w:multiLevelType w:val="hybridMultilevel"/>
    <w:tmpl w:val="C108090A"/>
    <w:lvl w:ilvl="0" w:tplc="D368F490">
      <w:start w:val="11"/>
      <w:numFmt w:val="bullet"/>
      <w:lvlText w:val="-"/>
      <w:lvlJc w:val="left"/>
      <w:pPr>
        <w:ind w:left="3240" w:hanging="360"/>
      </w:pPr>
      <w:rPr>
        <w:rFonts w:ascii="Times New Roman" w:eastAsia="Times New Roman" w:hAnsi="Times New Roman"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
    <w:nsid w:val="176A6D12"/>
    <w:multiLevelType w:val="hybridMultilevel"/>
    <w:tmpl w:val="0D9C7DA2"/>
    <w:lvl w:ilvl="0" w:tplc="F3DE2872">
      <w:numFmt w:val="bullet"/>
      <w:lvlText w:val="-"/>
      <w:lvlJc w:val="left"/>
      <w:pPr>
        <w:ind w:left="3240" w:hanging="360"/>
      </w:pPr>
      <w:rPr>
        <w:rFonts w:ascii="Times New Roman" w:eastAsia="Times New Roman" w:hAnsi="Times New Roman" w:cs="Times New Roman"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5">
    <w:nsid w:val="25E575BD"/>
    <w:multiLevelType w:val="multilevel"/>
    <w:tmpl w:val="4D18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36495F"/>
    <w:multiLevelType w:val="multilevel"/>
    <w:tmpl w:val="F8A0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E41AC3"/>
    <w:multiLevelType w:val="multilevel"/>
    <w:tmpl w:val="E54C31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B32639"/>
    <w:multiLevelType w:val="multilevel"/>
    <w:tmpl w:val="2EE0CA22"/>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7"/>
  </w:num>
  <w:num w:numId="4">
    <w:abstractNumId w:val="4"/>
  </w:num>
  <w:num w:numId="5">
    <w:abstractNumId w:val="6"/>
  </w:num>
  <w:num w:numId="6">
    <w:abstractNumId w:val="5"/>
  </w:num>
  <w:num w:numId="7">
    <w:abstractNumId w:val="8"/>
  </w:num>
  <w:num w:numId="8">
    <w:abstractNumId w:val="2"/>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F3E97"/>
    <w:rsid w:val="0000184E"/>
    <w:rsid w:val="0000226A"/>
    <w:rsid w:val="0000586C"/>
    <w:rsid w:val="00007730"/>
    <w:rsid w:val="00015155"/>
    <w:rsid w:val="00034F29"/>
    <w:rsid w:val="00055A38"/>
    <w:rsid w:val="000560DA"/>
    <w:rsid w:val="0005690B"/>
    <w:rsid w:val="00064EB1"/>
    <w:rsid w:val="00090E1A"/>
    <w:rsid w:val="000A56DF"/>
    <w:rsid w:val="000A71DA"/>
    <w:rsid w:val="000B30BA"/>
    <w:rsid w:val="000B4BC8"/>
    <w:rsid w:val="000B56C9"/>
    <w:rsid w:val="000C10A7"/>
    <w:rsid w:val="000D1DD7"/>
    <w:rsid w:val="000E4631"/>
    <w:rsid w:val="000F0EDB"/>
    <w:rsid w:val="000F4771"/>
    <w:rsid w:val="00100954"/>
    <w:rsid w:val="00100F33"/>
    <w:rsid w:val="00101D16"/>
    <w:rsid w:val="00101D2C"/>
    <w:rsid w:val="00107D93"/>
    <w:rsid w:val="001129A1"/>
    <w:rsid w:val="001135F8"/>
    <w:rsid w:val="00120619"/>
    <w:rsid w:val="00121A53"/>
    <w:rsid w:val="001233EA"/>
    <w:rsid w:val="001247B0"/>
    <w:rsid w:val="0012555D"/>
    <w:rsid w:val="00130411"/>
    <w:rsid w:val="00133404"/>
    <w:rsid w:val="00133DED"/>
    <w:rsid w:val="001351A7"/>
    <w:rsid w:val="00135840"/>
    <w:rsid w:val="00135FE3"/>
    <w:rsid w:val="0013694A"/>
    <w:rsid w:val="00146CAD"/>
    <w:rsid w:val="001514D3"/>
    <w:rsid w:val="001611D5"/>
    <w:rsid w:val="00163587"/>
    <w:rsid w:val="0017086C"/>
    <w:rsid w:val="00187D13"/>
    <w:rsid w:val="0019089A"/>
    <w:rsid w:val="001A4CAE"/>
    <w:rsid w:val="001A6C01"/>
    <w:rsid w:val="001B3E76"/>
    <w:rsid w:val="001C6226"/>
    <w:rsid w:val="001D6B83"/>
    <w:rsid w:val="001E06E3"/>
    <w:rsid w:val="001E1569"/>
    <w:rsid w:val="001E5672"/>
    <w:rsid w:val="001F4799"/>
    <w:rsid w:val="002149CD"/>
    <w:rsid w:val="00243C76"/>
    <w:rsid w:val="00245633"/>
    <w:rsid w:val="0025379D"/>
    <w:rsid w:val="00256CD5"/>
    <w:rsid w:val="00262DB9"/>
    <w:rsid w:val="00262FD8"/>
    <w:rsid w:val="00265002"/>
    <w:rsid w:val="00265BCB"/>
    <w:rsid w:val="00267C8C"/>
    <w:rsid w:val="00281A66"/>
    <w:rsid w:val="00281AFB"/>
    <w:rsid w:val="00281DE7"/>
    <w:rsid w:val="00284E50"/>
    <w:rsid w:val="00287352"/>
    <w:rsid w:val="002903BD"/>
    <w:rsid w:val="00296363"/>
    <w:rsid w:val="002A3367"/>
    <w:rsid w:val="002A71EC"/>
    <w:rsid w:val="002A7465"/>
    <w:rsid w:val="002D72EE"/>
    <w:rsid w:val="002E4127"/>
    <w:rsid w:val="002F6BB7"/>
    <w:rsid w:val="003010A1"/>
    <w:rsid w:val="00303ADA"/>
    <w:rsid w:val="003120FE"/>
    <w:rsid w:val="00312EFE"/>
    <w:rsid w:val="00313CB1"/>
    <w:rsid w:val="00315587"/>
    <w:rsid w:val="003171C2"/>
    <w:rsid w:val="00317EBF"/>
    <w:rsid w:val="0033225C"/>
    <w:rsid w:val="00362D9A"/>
    <w:rsid w:val="00363337"/>
    <w:rsid w:val="00367161"/>
    <w:rsid w:val="00382525"/>
    <w:rsid w:val="00391DFE"/>
    <w:rsid w:val="003A6F37"/>
    <w:rsid w:val="003A7405"/>
    <w:rsid w:val="003C0054"/>
    <w:rsid w:val="003C02C0"/>
    <w:rsid w:val="003C0FB3"/>
    <w:rsid w:val="003C2DF9"/>
    <w:rsid w:val="003C2EE0"/>
    <w:rsid w:val="003C30B8"/>
    <w:rsid w:val="003C4C31"/>
    <w:rsid w:val="003D0E83"/>
    <w:rsid w:val="003D18A0"/>
    <w:rsid w:val="003D3F01"/>
    <w:rsid w:val="003D49D1"/>
    <w:rsid w:val="003E13C3"/>
    <w:rsid w:val="003E3316"/>
    <w:rsid w:val="003F302E"/>
    <w:rsid w:val="003F3F24"/>
    <w:rsid w:val="003F40E8"/>
    <w:rsid w:val="003F5C86"/>
    <w:rsid w:val="003F794F"/>
    <w:rsid w:val="004009A3"/>
    <w:rsid w:val="004143AC"/>
    <w:rsid w:val="004151BF"/>
    <w:rsid w:val="0041754F"/>
    <w:rsid w:val="00420795"/>
    <w:rsid w:val="0042610A"/>
    <w:rsid w:val="00430B4C"/>
    <w:rsid w:val="004329FF"/>
    <w:rsid w:val="004333BD"/>
    <w:rsid w:val="00440DF2"/>
    <w:rsid w:val="00442BC6"/>
    <w:rsid w:val="00443905"/>
    <w:rsid w:val="00443DC7"/>
    <w:rsid w:val="004511FF"/>
    <w:rsid w:val="00454002"/>
    <w:rsid w:val="00457B7E"/>
    <w:rsid w:val="0046069E"/>
    <w:rsid w:val="0047217A"/>
    <w:rsid w:val="0048208F"/>
    <w:rsid w:val="00485E42"/>
    <w:rsid w:val="00494210"/>
    <w:rsid w:val="00495A7B"/>
    <w:rsid w:val="00497304"/>
    <w:rsid w:val="004A29EC"/>
    <w:rsid w:val="004A31D4"/>
    <w:rsid w:val="004A34F1"/>
    <w:rsid w:val="004B0533"/>
    <w:rsid w:val="004B2203"/>
    <w:rsid w:val="004B30DC"/>
    <w:rsid w:val="004B5420"/>
    <w:rsid w:val="004C39FC"/>
    <w:rsid w:val="004C5F96"/>
    <w:rsid w:val="004D0ACC"/>
    <w:rsid w:val="004E3D07"/>
    <w:rsid w:val="004E5EFD"/>
    <w:rsid w:val="004F6571"/>
    <w:rsid w:val="00501454"/>
    <w:rsid w:val="00505EF0"/>
    <w:rsid w:val="00510E10"/>
    <w:rsid w:val="00511BEB"/>
    <w:rsid w:val="00513037"/>
    <w:rsid w:val="005137BA"/>
    <w:rsid w:val="0051386C"/>
    <w:rsid w:val="005150D3"/>
    <w:rsid w:val="00517292"/>
    <w:rsid w:val="00522359"/>
    <w:rsid w:val="00523CDF"/>
    <w:rsid w:val="0052535E"/>
    <w:rsid w:val="0052611C"/>
    <w:rsid w:val="00531225"/>
    <w:rsid w:val="0053214F"/>
    <w:rsid w:val="0053583F"/>
    <w:rsid w:val="00553E33"/>
    <w:rsid w:val="00573724"/>
    <w:rsid w:val="00573D4D"/>
    <w:rsid w:val="005916BA"/>
    <w:rsid w:val="005A13C3"/>
    <w:rsid w:val="005A5547"/>
    <w:rsid w:val="005A613C"/>
    <w:rsid w:val="005A6B17"/>
    <w:rsid w:val="005B0597"/>
    <w:rsid w:val="005B3424"/>
    <w:rsid w:val="005B6182"/>
    <w:rsid w:val="005C2B5D"/>
    <w:rsid w:val="005C42D0"/>
    <w:rsid w:val="005C6FD5"/>
    <w:rsid w:val="005D2F56"/>
    <w:rsid w:val="005E696B"/>
    <w:rsid w:val="005F3040"/>
    <w:rsid w:val="00600DA1"/>
    <w:rsid w:val="00604D52"/>
    <w:rsid w:val="0061397B"/>
    <w:rsid w:val="00621FD8"/>
    <w:rsid w:val="00626780"/>
    <w:rsid w:val="0062795F"/>
    <w:rsid w:val="006308BE"/>
    <w:rsid w:val="006346F5"/>
    <w:rsid w:val="00636F43"/>
    <w:rsid w:val="006446B0"/>
    <w:rsid w:val="00657B46"/>
    <w:rsid w:val="0067281C"/>
    <w:rsid w:val="00673AE4"/>
    <w:rsid w:val="00674D42"/>
    <w:rsid w:val="0068735D"/>
    <w:rsid w:val="0068796B"/>
    <w:rsid w:val="0069030B"/>
    <w:rsid w:val="00690410"/>
    <w:rsid w:val="0069739D"/>
    <w:rsid w:val="006A74C8"/>
    <w:rsid w:val="006B74C4"/>
    <w:rsid w:val="006D3B92"/>
    <w:rsid w:val="006E13E7"/>
    <w:rsid w:val="006E3524"/>
    <w:rsid w:val="006E4820"/>
    <w:rsid w:val="006F650B"/>
    <w:rsid w:val="00701757"/>
    <w:rsid w:val="007032FD"/>
    <w:rsid w:val="00715394"/>
    <w:rsid w:val="007214C9"/>
    <w:rsid w:val="00721EAC"/>
    <w:rsid w:val="00727BDE"/>
    <w:rsid w:val="00733729"/>
    <w:rsid w:val="00746AF2"/>
    <w:rsid w:val="0076152B"/>
    <w:rsid w:val="00766F4A"/>
    <w:rsid w:val="007672EF"/>
    <w:rsid w:val="00767D0C"/>
    <w:rsid w:val="00781C85"/>
    <w:rsid w:val="00784FD8"/>
    <w:rsid w:val="007B06C4"/>
    <w:rsid w:val="007B518A"/>
    <w:rsid w:val="007B5EE8"/>
    <w:rsid w:val="007D4C7F"/>
    <w:rsid w:val="007D586B"/>
    <w:rsid w:val="007E1FE6"/>
    <w:rsid w:val="007E4535"/>
    <w:rsid w:val="007F1181"/>
    <w:rsid w:val="007F22A2"/>
    <w:rsid w:val="007F28E4"/>
    <w:rsid w:val="007F34DB"/>
    <w:rsid w:val="007F4233"/>
    <w:rsid w:val="0080183F"/>
    <w:rsid w:val="0080379F"/>
    <w:rsid w:val="00804108"/>
    <w:rsid w:val="00815B7B"/>
    <w:rsid w:val="008206E7"/>
    <w:rsid w:val="00850065"/>
    <w:rsid w:val="008610D5"/>
    <w:rsid w:val="0086308C"/>
    <w:rsid w:val="008651DA"/>
    <w:rsid w:val="008679F7"/>
    <w:rsid w:val="00875235"/>
    <w:rsid w:val="0088022F"/>
    <w:rsid w:val="00881179"/>
    <w:rsid w:val="00886909"/>
    <w:rsid w:val="008A1ACD"/>
    <w:rsid w:val="008B01D0"/>
    <w:rsid w:val="008B4A76"/>
    <w:rsid w:val="008C1824"/>
    <w:rsid w:val="008C77CC"/>
    <w:rsid w:val="008D0117"/>
    <w:rsid w:val="008D61DC"/>
    <w:rsid w:val="008D63A7"/>
    <w:rsid w:val="008D7F66"/>
    <w:rsid w:val="008E2302"/>
    <w:rsid w:val="008F3E97"/>
    <w:rsid w:val="0090383C"/>
    <w:rsid w:val="009107D2"/>
    <w:rsid w:val="00914F7C"/>
    <w:rsid w:val="00921805"/>
    <w:rsid w:val="00937DA7"/>
    <w:rsid w:val="00952BAC"/>
    <w:rsid w:val="009554D4"/>
    <w:rsid w:val="00956826"/>
    <w:rsid w:val="009622B8"/>
    <w:rsid w:val="00963FF1"/>
    <w:rsid w:val="0096646A"/>
    <w:rsid w:val="00973D0E"/>
    <w:rsid w:val="00975D4B"/>
    <w:rsid w:val="00977781"/>
    <w:rsid w:val="00990E6F"/>
    <w:rsid w:val="00992AD3"/>
    <w:rsid w:val="00996277"/>
    <w:rsid w:val="009A6FD9"/>
    <w:rsid w:val="009B6DCA"/>
    <w:rsid w:val="009B7F6C"/>
    <w:rsid w:val="009C6BDE"/>
    <w:rsid w:val="009D09A6"/>
    <w:rsid w:val="009D217D"/>
    <w:rsid w:val="009D2E22"/>
    <w:rsid w:val="009D4003"/>
    <w:rsid w:val="009D7A38"/>
    <w:rsid w:val="009E40A1"/>
    <w:rsid w:val="009F572A"/>
    <w:rsid w:val="009F674D"/>
    <w:rsid w:val="009F784A"/>
    <w:rsid w:val="00A0268A"/>
    <w:rsid w:val="00A1281C"/>
    <w:rsid w:val="00A14E0C"/>
    <w:rsid w:val="00A211FE"/>
    <w:rsid w:val="00A237E0"/>
    <w:rsid w:val="00A24CFB"/>
    <w:rsid w:val="00A2605D"/>
    <w:rsid w:val="00A26F2E"/>
    <w:rsid w:val="00A26F56"/>
    <w:rsid w:val="00A27B26"/>
    <w:rsid w:val="00A33955"/>
    <w:rsid w:val="00A435AA"/>
    <w:rsid w:val="00A53072"/>
    <w:rsid w:val="00A54304"/>
    <w:rsid w:val="00A742C0"/>
    <w:rsid w:val="00A77F8F"/>
    <w:rsid w:val="00A90CB8"/>
    <w:rsid w:val="00A9161C"/>
    <w:rsid w:val="00A961E5"/>
    <w:rsid w:val="00A96E21"/>
    <w:rsid w:val="00AA122C"/>
    <w:rsid w:val="00AA36F6"/>
    <w:rsid w:val="00AC4EE3"/>
    <w:rsid w:val="00AC6B0A"/>
    <w:rsid w:val="00AD0A1F"/>
    <w:rsid w:val="00AE200E"/>
    <w:rsid w:val="00AF4A5F"/>
    <w:rsid w:val="00AF7DCC"/>
    <w:rsid w:val="00B03550"/>
    <w:rsid w:val="00B231D5"/>
    <w:rsid w:val="00B274AA"/>
    <w:rsid w:val="00B30782"/>
    <w:rsid w:val="00B32FC3"/>
    <w:rsid w:val="00B34560"/>
    <w:rsid w:val="00B47AE6"/>
    <w:rsid w:val="00B53636"/>
    <w:rsid w:val="00B566EF"/>
    <w:rsid w:val="00B56918"/>
    <w:rsid w:val="00B605FF"/>
    <w:rsid w:val="00B7052A"/>
    <w:rsid w:val="00B9449C"/>
    <w:rsid w:val="00BA0236"/>
    <w:rsid w:val="00BA07BD"/>
    <w:rsid w:val="00BA1451"/>
    <w:rsid w:val="00BA44F9"/>
    <w:rsid w:val="00BA5B6F"/>
    <w:rsid w:val="00BB0F53"/>
    <w:rsid w:val="00BB442D"/>
    <w:rsid w:val="00BC6A1A"/>
    <w:rsid w:val="00BD012B"/>
    <w:rsid w:val="00BD2667"/>
    <w:rsid w:val="00BE1C72"/>
    <w:rsid w:val="00BE37D2"/>
    <w:rsid w:val="00BE6A2B"/>
    <w:rsid w:val="00BF4632"/>
    <w:rsid w:val="00BF5BD9"/>
    <w:rsid w:val="00C0514E"/>
    <w:rsid w:val="00C121C6"/>
    <w:rsid w:val="00C14E7C"/>
    <w:rsid w:val="00C24C3F"/>
    <w:rsid w:val="00C25273"/>
    <w:rsid w:val="00C2714C"/>
    <w:rsid w:val="00C30617"/>
    <w:rsid w:val="00C3315A"/>
    <w:rsid w:val="00C54E10"/>
    <w:rsid w:val="00C652A5"/>
    <w:rsid w:val="00C677E1"/>
    <w:rsid w:val="00C7423A"/>
    <w:rsid w:val="00C75B81"/>
    <w:rsid w:val="00C80363"/>
    <w:rsid w:val="00C80486"/>
    <w:rsid w:val="00C847A6"/>
    <w:rsid w:val="00C84BC4"/>
    <w:rsid w:val="00C84EA6"/>
    <w:rsid w:val="00C87EA5"/>
    <w:rsid w:val="00C965A7"/>
    <w:rsid w:val="00CA30AA"/>
    <w:rsid w:val="00CA5B90"/>
    <w:rsid w:val="00CA6AE8"/>
    <w:rsid w:val="00CB175C"/>
    <w:rsid w:val="00CC0D2B"/>
    <w:rsid w:val="00CD08A1"/>
    <w:rsid w:val="00CE07B8"/>
    <w:rsid w:val="00CF13BB"/>
    <w:rsid w:val="00D04473"/>
    <w:rsid w:val="00D0635C"/>
    <w:rsid w:val="00D15C0F"/>
    <w:rsid w:val="00D15D61"/>
    <w:rsid w:val="00D17AA2"/>
    <w:rsid w:val="00D20EC5"/>
    <w:rsid w:val="00D23FE3"/>
    <w:rsid w:val="00D51D63"/>
    <w:rsid w:val="00D52E14"/>
    <w:rsid w:val="00D60CEE"/>
    <w:rsid w:val="00D60F73"/>
    <w:rsid w:val="00D626A9"/>
    <w:rsid w:val="00D643BA"/>
    <w:rsid w:val="00D649B6"/>
    <w:rsid w:val="00D72890"/>
    <w:rsid w:val="00D775B0"/>
    <w:rsid w:val="00D812A1"/>
    <w:rsid w:val="00D83303"/>
    <w:rsid w:val="00D87471"/>
    <w:rsid w:val="00DB03C2"/>
    <w:rsid w:val="00DB7216"/>
    <w:rsid w:val="00DD3F70"/>
    <w:rsid w:val="00DE1297"/>
    <w:rsid w:val="00DE3065"/>
    <w:rsid w:val="00DE5C91"/>
    <w:rsid w:val="00DF558F"/>
    <w:rsid w:val="00DF5722"/>
    <w:rsid w:val="00E00805"/>
    <w:rsid w:val="00E02BE0"/>
    <w:rsid w:val="00E107E5"/>
    <w:rsid w:val="00E2095A"/>
    <w:rsid w:val="00E229EB"/>
    <w:rsid w:val="00E26B14"/>
    <w:rsid w:val="00E31BE1"/>
    <w:rsid w:val="00E343EA"/>
    <w:rsid w:val="00E402E7"/>
    <w:rsid w:val="00E43E8B"/>
    <w:rsid w:val="00E45C56"/>
    <w:rsid w:val="00E52A2E"/>
    <w:rsid w:val="00E57F73"/>
    <w:rsid w:val="00E65E44"/>
    <w:rsid w:val="00E67F3F"/>
    <w:rsid w:val="00E71DCA"/>
    <w:rsid w:val="00E75FA4"/>
    <w:rsid w:val="00E86796"/>
    <w:rsid w:val="00E9179A"/>
    <w:rsid w:val="00E958B6"/>
    <w:rsid w:val="00E95DF2"/>
    <w:rsid w:val="00EA6037"/>
    <w:rsid w:val="00EA6E58"/>
    <w:rsid w:val="00EB07E3"/>
    <w:rsid w:val="00EC043C"/>
    <w:rsid w:val="00EC04C8"/>
    <w:rsid w:val="00ED5808"/>
    <w:rsid w:val="00ED66FF"/>
    <w:rsid w:val="00EE14BA"/>
    <w:rsid w:val="00EE5164"/>
    <w:rsid w:val="00EF54D5"/>
    <w:rsid w:val="00EF79E8"/>
    <w:rsid w:val="00F05374"/>
    <w:rsid w:val="00F114AC"/>
    <w:rsid w:val="00F23C1A"/>
    <w:rsid w:val="00F24F59"/>
    <w:rsid w:val="00F34BEC"/>
    <w:rsid w:val="00F3643F"/>
    <w:rsid w:val="00F60A84"/>
    <w:rsid w:val="00F6399A"/>
    <w:rsid w:val="00F77B5B"/>
    <w:rsid w:val="00F908DA"/>
    <w:rsid w:val="00F9315D"/>
    <w:rsid w:val="00FA1C4C"/>
    <w:rsid w:val="00FA2DD2"/>
    <w:rsid w:val="00FA6FC0"/>
    <w:rsid w:val="00FD4087"/>
    <w:rsid w:val="00FD5BB3"/>
    <w:rsid w:val="00FE1AFF"/>
    <w:rsid w:val="00FF1E09"/>
    <w:rsid w:val="00FF476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E97"/>
    <w:pPr>
      <w:widowControl w:val="0"/>
      <w:suppressAutoHyphens/>
      <w:overflowPunct w:val="0"/>
      <w:adjustRightInd w:val="0"/>
      <w:spacing w:after="0" w:line="240" w:lineRule="auto"/>
    </w:pPr>
    <w:rPr>
      <w:rFonts w:ascii="Times New Roman" w:eastAsia="Times New Roman" w:hAnsi="Times New Roman" w:cs="Times New Roman"/>
      <w:kern w:val="28"/>
      <w:sz w:val="24"/>
      <w:szCs w:val="24"/>
      <w:lang w:val="en-IE" w:eastAsia="en-IE"/>
    </w:rPr>
  </w:style>
  <w:style w:type="paragraph" w:styleId="Heading1">
    <w:name w:val="heading 1"/>
    <w:basedOn w:val="Normal"/>
    <w:next w:val="Normal"/>
    <w:link w:val="Heading1Char"/>
    <w:uiPriority w:val="9"/>
    <w:qFormat/>
    <w:rsid w:val="00460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037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D4C7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E97"/>
    <w:rPr>
      <w:color w:val="0000FF" w:themeColor="hyperlink"/>
      <w:u w:val="single"/>
    </w:rPr>
  </w:style>
  <w:style w:type="paragraph" w:styleId="ListParagraph">
    <w:name w:val="List Paragraph"/>
    <w:basedOn w:val="Normal"/>
    <w:uiPriority w:val="34"/>
    <w:qFormat/>
    <w:rsid w:val="00AA36F6"/>
    <w:pPr>
      <w:ind w:left="720"/>
      <w:contextualSpacing/>
    </w:pPr>
  </w:style>
  <w:style w:type="paragraph" w:styleId="NormalWeb">
    <w:name w:val="Normal (Web)"/>
    <w:basedOn w:val="Normal"/>
    <w:uiPriority w:val="99"/>
    <w:unhideWhenUsed/>
    <w:rsid w:val="009D217D"/>
    <w:pPr>
      <w:widowControl/>
      <w:suppressAutoHyphens w:val="0"/>
      <w:overflowPunct/>
      <w:adjustRightInd/>
      <w:spacing w:before="100" w:beforeAutospacing="1" w:after="100" w:afterAutospacing="1"/>
    </w:pPr>
    <w:rPr>
      <w:kern w:val="0"/>
      <w:lang w:val="en-GB" w:eastAsia="en-GB"/>
    </w:rPr>
  </w:style>
  <w:style w:type="character" w:styleId="Strong">
    <w:name w:val="Strong"/>
    <w:basedOn w:val="DefaultParagraphFont"/>
    <w:uiPriority w:val="22"/>
    <w:qFormat/>
    <w:rsid w:val="009D217D"/>
    <w:rPr>
      <w:b/>
      <w:bCs/>
    </w:rPr>
  </w:style>
  <w:style w:type="paragraph" w:styleId="BalloonText">
    <w:name w:val="Balloon Text"/>
    <w:basedOn w:val="Normal"/>
    <w:link w:val="BalloonTextChar"/>
    <w:uiPriority w:val="99"/>
    <w:semiHidden/>
    <w:unhideWhenUsed/>
    <w:rsid w:val="009D217D"/>
    <w:rPr>
      <w:rFonts w:ascii="Tahoma" w:hAnsi="Tahoma" w:cs="Tahoma"/>
      <w:sz w:val="16"/>
      <w:szCs w:val="16"/>
    </w:rPr>
  </w:style>
  <w:style w:type="character" w:customStyle="1" w:styleId="BalloonTextChar">
    <w:name w:val="Balloon Text Char"/>
    <w:basedOn w:val="DefaultParagraphFont"/>
    <w:link w:val="BalloonText"/>
    <w:uiPriority w:val="99"/>
    <w:semiHidden/>
    <w:rsid w:val="009D217D"/>
    <w:rPr>
      <w:rFonts w:ascii="Tahoma" w:eastAsia="Times New Roman" w:hAnsi="Tahoma" w:cs="Tahoma"/>
      <w:kern w:val="28"/>
      <w:sz w:val="16"/>
      <w:szCs w:val="16"/>
      <w:lang w:val="en-IE" w:eastAsia="en-IE"/>
    </w:rPr>
  </w:style>
  <w:style w:type="character" w:customStyle="1" w:styleId="Heading1Char">
    <w:name w:val="Heading 1 Char"/>
    <w:basedOn w:val="DefaultParagraphFont"/>
    <w:link w:val="Heading1"/>
    <w:uiPriority w:val="9"/>
    <w:rsid w:val="0046069E"/>
    <w:rPr>
      <w:rFonts w:asciiTheme="majorHAnsi" w:eastAsiaTheme="majorEastAsia" w:hAnsiTheme="majorHAnsi" w:cstheme="majorBidi"/>
      <w:b/>
      <w:bCs/>
      <w:color w:val="365F91" w:themeColor="accent1" w:themeShade="BF"/>
      <w:kern w:val="28"/>
      <w:sz w:val="28"/>
      <w:szCs w:val="28"/>
      <w:lang w:val="en-IE" w:eastAsia="en-IE"/>
    </w:rPr>
  </w:style>
  <w:style w:type="paragraph" w:styleId="Title">
    <w:name w:val="Title"/>
    <w:basedOn w:val="Normal"/>
    <w:next w:val="Normal"/>
    <w:link w:val="TitleChar"/>
    <w:qFormat/>
    <w:rsid w:val="003D18A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3D18A0"/>
    <w:rPr>
      <w:rFonts w:asciiTheme="majorHAnsi" w:eastAsiaTheme="majorEastAsia" w:hAnsiTheme="majorHAnsi" w:cstheme="majorBidi"/>
      <w:color w:val="17365D" w:themeColor="text2" w:themeShade="BF"/>
      <w:spacing w:val="5"/>
      <w:kern w:val="28"/>
      <w:sz w:val="52"/>
      <w:szCs w:val="52"/>
      <w:lang w:val="en-IE" w:eastAsia="en-IE"/>
    </w:rPr>
  </w:style>
  <w:style w:type="character" w:customStyle="1" w:styleId="Heading2Char">
    <w:name w:val="Heading 2 Char"/>
    <w:basedOn w:val="DefaultParagraphFont"/>
    <w:link w:val="Heading2"/>
    <w:uiPriority w:val="9"/>
    <w:rsid w:val="0080379F"/>
    <w:rPr>
      <w:rFonts w:asciiTheme="majorHAnsi" w:eastAsiaTheme="majorEastAsia" w:hAnsiTheme="majorHAnsi" w:cstheme="majorBidi"/>
      <w:b/>
      <w:bCs/>
      <w:color w:val="4F81BD" w:themeColor="accent1"/>
      <w:kern w:val="28"/>
      <w:sz w:val="26"/>
      <w:szCs w:val="26"/>
      <w:lang w:val="en-IE" w:eastAsia="en-IE"/>
    </w:rPr>
  </w:style>
  <w:style w:type="paragraph" w:customStyle="1" w:styleId="has-text-align-center">
    <w:name w:val="has-text-align-center"/>
    <w:basedOn w:val="Normal"/>
    <w:rsid w:val="0025379D"/>
    <w:pPr>
      <w:widowControl/>
      <w:suppressAutoHyphens w:val="0"/>
      <w:overflowPunct/>
      <w:adjustRightInd/>
      <w:spacing w:before="100" w:beforeAutospacing="1" w:after="100" w:afterAutospacing="1"/>
    </w:pPr>
    <w:rPr>
      <w:kern w:val="0"/>
      <w:lang w:val="en-GB" w:eastAsia="en-GB"/>
    </w:rPr>
  </w:style>
  <w:style w:type="character" w:customStyle="1" w:styleId="Heading3Char">
    <w:name w:val="Heading 3 Char"/>
    <w:basedOn w:val="DefaultParagraphFont"/>
    <w:link w:val="Heading3"/>
    <w:uiPriority w:val="9"/>
    <w:rsid w:val="007D4C7F"/>
    <w:rPr>
      <w:rFonts w:asciiTheme="majorHAnsi" w:eastAsiaTheme="majorEastAsia" w:hAnsiTheme="majorHAnsi" w:cstheme="majorBidi"/>
      <w:b/>
      <w:bCs/>
      <w:color w:val="4F81BD" w:themeColor="accent1"/>
      <w:kern w:val="28"/>
      <w:sz w:val="24"/>
      <w:szCs w:val="24"/>
      <w:lang w:val="en-IE" w:eastAsia="en-IE"/>
    </w:rPr>
  </w:style>
  <w:style w:type="character" w:customStyle="1" w:styleId="smalladdr">
    <w:name w:val="small_addr"/>
    <w:basedOn w:val="DefaultParagraphFont"/>
    <w:rsid w:val="007D4C7F"/>
  </w:style>
  <w:style w:type="paragraph" w:styleId="Header">
    <w:name w:val="header"/>
    <w:basedOn w:val="Normal"/>
    <w:link w:val="HeaderChar"/>
    <w:uiPriority w:val="99"/>
    <w:semiHidden/>
    <w:unhideWhenUsed/>
    <w:rsid w:val="009A6FD9"/>
    <w:pPr>
      <w:tabs>
        <w:tab w:val="center" w:pos="4513"/>
        <w:tab w:val="right" w:pos="9026"/>
      </w:tabs>
    </w:pPr>
  </w:style>
  <w:style w:type="character" w:customStyle="1" w:styleId="HeaderChar">
    <w:name w:val="Header Char"/>
    <w:basedOn w:val="DefaultParagraphFont"/>
    <w:link w:val="Header"/>
    <w:uiPriority w:val="99"/>
    <w:semiHidden/>
    <w:rsid w:val="009A6FD9"/>
    <w:rPr>
      <w:rFonts w:ascii="Times New Roman" w:eastAsia="Times New Roman" w:hAnsi="Times New Roman" w:cs="Times New Roman"/>
      <w:kern w:val="28"/>
      <w:sz w:val="24"/>
      <w:szCs w:val="24"/>
      <w:lang w:val="en-IE" w:eastAsia="en-IE"/>
    </w:rPr>
  </w:style>
  <w:style w:type="paragraph" w:styleId="Footer">
    <w:name w:val="footer"/>
    <w:basedOn w:val="Normal"/>
    <w:link w:val="FooterChar"/>
    <w:uiPriority w:val="99"/>
    <w:semiHidden/>
    <w:unhideWhenUsed/>
    <w:rsid w:val="009A6FD9"/>
    <w:pPr>
      <w:tabs>
        <w:tab w:val="center" w:pos="4513"/>
        <w:tab w:val="right" w:pos="9026"/>
      </w:tabs>
    </w:pPr>
  </w:style>
  <w:style w:type="character" w:customStyle="1" w:styleId="FooterChar">
    <w:name w:val="Footer Char"/>
    <w:basedOn w:val="DefaultParagraphFont"/>
    <w:link w:val="Footer"/>
    <w:uiPriority w:val="99"/>
    <w:semiHidden/>
    <w:rsid w:val="009A6FD9"/>
    <w:rPr>
      <w:rFonts w:ascii="Times New Roman" w:eastAsia="Times New Roman" w:hAnsi="Times New Roman" w:cs="Times New Roman"/>
      <w:kern w:val="28"/>
      <w:sz w:val="24"/>
      <w:szCs w:val="24"/>
      <w:lang w:val="en-IE" w:eastAsia="en-IE"/>
    </w:rPr>
  </w:style>
  <w:style w:type="character" w:styleId="Emphasis">
    <w:name w:val="Emphasis"/>
    <w:basedOn w:val="DefaultParagraphFont"/>
    <w:uiPriority w:val="20"/>
    <w:qFormat/>
    <w:rsid w:val="00EE5164"/>
    <w:rPr>
      <w:i/>
      <w:iCs/>
    </w:rPr>
  </w:style>
  <w:style w:type="paragraph" w:customStyle="1" w:styleId="news-abstract">
    <w:name w:val="news-abstract"/>
    <w:basedOn w:val="Normal"/>
    <w:rsid w:val="0068796B"/>
    <w:pPr>
      <w:widowControl/>
      <w:suppressAutoHyphens w:val="0"/>
      <w:overflowPunct/>
      <w:adjustRightInd/>
      <w:spacing w:before="100" w:beforeAutospacing="1" w:after="100" w:afterAutospacing="1"/>
    </w:pPr>
    <w:rPr>
      <w:kern w:val="0"/>
      <w:lang w:val="en-GB" w:eastAsia="en-GB"/>
    </w:rPr>
  </w:style>
  <w:style w:type="paragraph" w:customStyle="1" w:styleId="bottom-text">
    <w:name w:val="bottom-text"/>
    <w:basedOn w:val="Normal"/>
    <w:rsid w:val="007F4233"/>
    <w:pPr>
      <w:widowControl/>
      <w:suppressAutoHyphens w:val="0"/>
      <w:overflowPunct/>
      <w:adjustRightInd/>
      <w:spacing w:before="100" w:beforeAutospacing="1" w:after="100" w:afterAutospacing="1"/>
    </w:pPr>
    <w:rPr>
      <w:rFonts w:eastAsiaTheme="minorHAnsi"/>
      <w:kern w:val="0"/>
      <w:lang w:val="en-GB" w:eastAsia="en-GB"/>
    </w:rPr>
  </w:style>
</w:styles>
</file>

<file path=word/webSettings.xml><?xml version="1.0" encoding="utf-8"?>
<w:webSettings xmlns:r="http://schemas.openxmlformats.org/officeDocument/2006/relationships" xmlns:w="http://schemas.openxmlformats.org/wordprocessingml/2006/main">
  <w:divs>
    <w:div w:id="205603212">
      <w:bodyDiv w:val="1"/>
      <w:marLeft w:val="0"/>
      <w:marRight w:val="0"/>
      <w:marTop w:val="0"/>
      <w:marBottom w:val="0"/>
      <w:divBdr>
        <w:top w:val="none" w:sz="0" w:space="0" w:color="auto"/>
        <w:left w:val="none" w:sz="0" w:space="0" w:color="auto"/>
        <w:bottom w:val="none" w:sz="0" w:space="0" w:color="auto"/>
        <w:right w:val="none" w:sz="0" w:space="0" w:color="auto"/>
      </w:divBdr>
    </w:div>
    <w:div w:id="221067026">
      <w:bodyDiv w:val="1"/>
      <w:marLeft w:val="0"/>
      <w:marRight w:val="0"/>
      <w:marTop w:val="0"/>
      <w:marBottom w:val="0"/>
      <w:divBdr>
        <w:top w:val="none" w:sz="0" w:space="0" w:color="auto"/>
        <w:left w:val="none" w:sz="0" w:space="0" w:color="auto"/>
        <w:bottom w:val="none" w:sz="0" w:space="0" w:color="auto"/>
        <w:right w:val="none" w:sz="0" w:space="0" w:color="auto"/>
      </w:divBdr>
    </w:div>
    <w:div w:id="227502030">
      <w:bodyDiv w:val="1"/>
      <w:marLeft w:val="0"/>
      <w:marRight w:val="0"/>
      <w:marTop w:val="0"/>
      <w:marBottom w:val="0"/>
      <w:divBdr>
        <w:top w:val="none" w:sz="0" w:space="0" w:color="auto"/>
        <w:left w:val="none" w:sz="0" w:space="0" w:color="auto"/>
        <w:bottom w:val="none" w:sz="0" w:space="0" w:color="auto"/>
        <w:right w:val="none" w:sz="0" w:space="0" w:color="auto"/>
      </w:divBdr>
      <w:divsChild>
        <w:div w:id="319844263">
          <w:marLeft w:val="0"/>
          <w:marRight w:val="0"/>
          <w:marTop w:val="0"/>
          <w:marBottom w:val="0"/>
          <w:divBdr>
            <w:top w:val="none" w:sz="0" w:space="0" w:color="auto"/>
            <w:left w:val="none" w:sz="0" w:space="0" w:color="auto"/>
            <w:bottom w:val="none" w:sz="0" w:space="0" w:color="auto"/>
            <w:right w:val="none" w:sz="0" w:space="0" w:color="auto"/>
          </w:divBdr>
        </w:div>
      </w:divsChild>
    </w:div>
    <w:div w:id="244340936">
      <w:bodyDiv w:val="1"/>
      <w:marLeft w:val="0"/>
      <w:marRight w:val="0"/>
      <w:marTop w:val="0"/>
      <w:marBottom w:val="0"/>
      <w:divBdr>
        <w:top w:val="none" w:sz="0" w:space="0" w:color="auto"/>
        <w:left w:val="none" w:sz="0" w:space="0" w:color="auto"/>
        <w:bottom w:val="none" w:sz="0" w:space="0" w:color="auto"/>
        <w:right w:val="none" w:sz="0" w:space="0" w:color="auto"/>
      </w:divBdr>
      <w:divsChild>
        <w:div w:id="406610948">
          <w:marLeft w:val="0"/>
          <w:marRight w:val="0"/>
          <w:marTop w:val="0"/>
          <w:marBottom w:val="0"/>
          <w:divBdr>
            <w:top w:val="none" w:sz="0" w:space="0" w:color="auto"/>
            <w:left w:val="none" w:sz="0" w:space="0" w:color="auto"/>
            <w:bottom w:val="none" w:sz="0" w:space="0" w:color="auto"/>
            <w:right w:val="none" w:sz="0" w:space="0" w:color="auto"/>
          </w:divBdr>
        </w:div>
      </w:divsChild>
    </w:div>
    <w:div w:id="366489100">
      <w:bodyDiv w:val="1"/>
      <w:marLeft w:val="0"/>
      <w:marRight w:val="0"/>
      <w:marTop w:val="0"/>
      <w:marBottom w:val="0"/>
      <w:divBdr>
        <w:top w:val="none" w:sz="0" w:space="0" w:color="auto"/>
        <w:left w:val="none" w:sz="0" w:space="0" w:color="auto"/>
        <w:bottom w:val="none" w:sz="0" w:space="0" w:color="auto"/>
        <w:right w:val="none" w:sz="0" w:space="0" w:color="auto"/>
      </w:divBdr>
    </w:div>
    <w:div w:id="448822648">
      <w:bodyDiv w:val="1"/>
      <w:marLeft w:val="0"/>
      <w:marRight w:val="0"/>
      <w:marTop w:val="0"/>
      <w:marBottom w:val="0"/>
      <w:divBdr>
        <w:top w:val="none" w:sz="0" w:space="0" w:color="auto"/>
        <w:left w:val="none" w:sz="0" w:space="0" w:color="auto"/>
        <w:bottom w:val="none" w:sz="0" w:space="0" w:color="auto"/>
        <w:right w:val="none" w:sz="0" w:space="0" w:color="auto"/>
      </w:divBdr>
    </w:div>
    <w:div w:id="467430866">
      <w:bodyDiv w:val="1"/>
      <w:marLeft w:val="0"/>
      <w:marRight w:val="0"/>
      <w:marTop w:val="0"/>
      <w:marBottom w:val="0"/>
      <w:divBdr>
        <w:top w:val="none" w:sz="0" w:space="0" w:color="auto"/>
        <w:left w:val="none" w:sz="0" w:space="0" w:color="auto"/>
        <w:bottom w:val="none" w:sz="0" w:space="0" w:color="auto"/>
        <w:right w:val="none" w:sz="0" w:space="0" w:color="auto"/>
      </w:divBdr>
    </w:div>
    <w:div w:id="508905761">
      <w:bodyDiv w:val="1"/>
      <w:marLeft w:val="0"/>
      <w:marRight w:val="0"/>
      <w:marTop w:val="0"/>
      <w:marBottom w:val="0"/>
      <w:divBdr>
        <w:top w:val="none" w:sz="0" w:space="0" w:color="auto"/>
        <w:left w:val="none" w:sz="0" w:space="0" w:color="auto"/>
        <w:bottom w:val="none" w:sz="0" w:space="0" w:color="auto"/>
        <w:right w:val="none" w:sz="0" w:space="0" w:color="auto"/>
      </w:divBdr>
      <w:divsChild>
        <w:div w:id="16332885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451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8827574">
      <w:bodyDiv w:val="1"/>
      <w:marLeft w:val="0"/>
      <w:marRight w:val="0"/>
      <w:marTop w:val="0"/>
      <w:marBottom w:val="0"/>
      <w:divBdr>
        <w:top w:val="none" w:sz="0" w:space="0" w:color="auto"/>
        <w:left w:val="none" w:sz="0" w:space="0" w:color="auto"/>
        <w:bottom w:val="none" w:sz="0" w:space="0" w:color="auto"/>
        <w:right w:val="none" w:sz="0" w:space="0" w:color="auto"/>
      </w:divBdr>
    </w:div>
    <w:div w:id="606084339">
      <w:bodyDiv w:val="1"/>
      <w:marLeft w:val="0"/>
      <w:marRight w:val="0"/>
      <w:marTop w:val="0"/>
      <w:marBottom w:val="0"/>
      <w:divBdr>
        <w:top w:val="none" w:sz="0" w:space="0" w:color="auto"/>
        <w:left w:val="none" w:sz="0" w:space="0" w:color="auto"/>
        <w:bottom w:val="none" w:sz="0" w:space="0" w:color="auto"/>
        <w:right w:val="none" w:sz="0" w:space="0" w:color="auto"/>
      </w:divBdr>
    </w:div>
    <w:div w:id="687030085">
      <w:bodyDiv w:val="1"/>
      <w:marLeft w:val="0"/>
      <w:marRight w:val="0"/>
      <w:marTop w:val="0"/>
      <w:marBottom w:val="0"/>
      <w:divBdr>
        <w:top w:val="none" w:sz="0" w:space="0" w:color="auto"/>
        <w:left w:val="none" w:sz="0" w:space="0" w:color="auto"/>
        <w:bottom w:val="none" w:sz="0" w:space="0" w:color="auto"/>
        <w:right w:val="none" w:sz="0" w:space="0" w:color="auto"/>
      </w:divBdr>
    </w:div>
    <w:div w:id="782462884">
      <w:bodyDiv w:val="1"/>
      <w:marLeft w:val="0"/>
      <w:marRight w:val="0"/>
      <w:marTop w:val="0"/>
      <w:marBottom w:val="0"/>
      <w:divBdr>
        <w:top w:val="none" w:sz="0" w:space="0" w:color="auto"/>
        <w:left w:val="none" w:sz="0" w:space="0" w:color="auto"/>
        <w:bottom w:val="none" w:sz="0" w:space="0" w:color="auto"/>
        <w:right w:val="none" w:sz="0" w:space="0" w:color="auto"/>
      </w:divBdr>
    </w:div>
    <w:div w:id="828593311">
      <w:bodyDiv w:val="1"/>
      <w:marLeft w:val="0"/>
      <w:marRight w:val="0"/>
      <w:marTop w:val="0"/>
      <w:marBottom w:val="0"/>
      <w:divBdr>
        <w:top w:val="none" w:sz="0" w:space="0" w:color="auto"/>
        <w:left w:val="none" w:sz="0" w:space="0" w:color="auto"/>
        <w:bottom w:val="none" w:sz="0" w:space="0" w:color="auto"/>
        <w:right w:val="none" w:sz="0" w:space="0" w:color="auto"/>
      </w:divBdr>
    </w:div>
    <w:div w:id="958414451">
      <w:bodyDiv w:val="1"/>
      <w:marLeft w:val="0"/>
      <w:marRight w:val="0"/>
      <w:marTop w:val="0"/>
      <w:marBottom w:val="0"/>
      <w:divBdr>
        <w:top w:val="none" w:sz="0" w:space="0" w:color="auto"/>
        <w:left w:val="none" w:sz="0" w:space="0" w:color="auto"/>
        <w:bottom w:val="none" w:sz="0" w:space="0" w:color="auto"/>
        <w:right w:val="none" w:sz="0" w:space="0" w:color="auto"/>
      </w:divBdr>
    </w:div>
    <w:div w:id="1072854912">
      <w:bodyDiv w:val="1"/>
      <w:marLeft w:val="0"/>
      <w:marRight w:val="0"/>
      <w:marTop w:val="0"/>
      <w:marBottom w:val="0"/>
      <w:divBdr>
        <w:top w:val="none" w:sz="0" w:space="0" w:color="auto"/>
        <w:left w:val="none" w:sz="0" w:space="0" w:color="auto"/>
        <w:bottom w:val="none" w:sz="0" w:space="0" w:color="auto"/>
        <w:right w:val="none" w:sz="0" w:space="0" w:color="auto"/>
      </w:divBdr>
    </w:div>
    <w:div w:id="1103888696">
      <w:bodyDiv w:val="1"/>
      <w:marLeft w:val="0"/>
      <w:marRight w:val="0"/>
      <w:marTop w:val="0"/>
      <w:marBottom w:val="0"/>
      <w:divBdr>
        <w:top w:val="none" w:sz="0" w:space="0" w:color="auto"/>
        <w:left w:val="none" w:sz="0" w:space="0" w:color="auto"/>
        <w:bottom w:val="none" w:sz="0" w:space="0" w:color="auto"/>
        <w:right w:val="none" w:sz="0" w:space="0" w:color="auto"/>
      </w:divBdr>
    </w:div>
    <w:div w:id="1165516411">
      <w:bodyDiv w:val="1"/>
      <w:marLeft w:val="0"/>
      <w:marRight w:val="0"/>
      <w:marTop w:val="0"/>
      <w:marBottom w:val="0"/>
      <w:divBdr>
        <w:top w:val="none" w:sz="0" w:space="0" w:color="auto"/>
        <w:left w:val="none" w:sz="0" w:space="0" w:color="auto"/>
        <w:bottom w:val="none" w:sz="0" w:space="0" w:color="auto"/>
        <w:right w:val="none" w:sz="0" w:space="0" w:color="auto"/>
      </w:divBdr>
    </w:div>
    <w:div w:id="1276787772">
      <w:bodyDiv w:val="1"/>
      <w:marLeft w:val="0"/>
      <w:marRight w:val="0"/>
      <w:marTop w:val="0"/>
      <w:marBottom w:val="0"/>
      <w:divBdr>
        <w:top w:val="none" w:sz="0" w:space="0" w:color="auto"/>
        <w:left w:val="none" w:sz="0" w:space="0" w:color="auto"/>
        <w:bottom w:val="none" w:sz="0" w:space="0" w:color="auto"/>
        <w:right w:val="none" w:sz="0" w:space="0" w:color="auto"/>
      </w:divBdr>
    </w:div>
    <w:div w:id="1335036027">
      <w:bodyDiv w:val="1"/>
      <w:marLeft w:val="0"/>
      <w:marRight w:val="0"/>
      <w:marTop w:val="0"/>
      <w:marBottom w:val="0"/>
      <w:divBdr>
        <w:top w:val="none" w:sz="0" w:space="0" w:color="auto"/>
        <w:left w:val="none" w:sz="0" w:space="0" w:color="auto"/>
        <w:bottom w:val="none" w:sz="0" w:space="0" w:color="auto"/>
        <w:right w:val="none" w:sz="0" w:space="0" w:color="auto"/>
      </w:divBdr>
    </w:div>
    <w:div w:id="1349605459">
      <w:bodyDiv w:val="1"/>
      <w:marLeft w:val="0"/>
      <w:marRight w:val="0"/>
      <w:marTop w:val="0"/>
      <w:marBottom w:val="0"/>
      <w:divBdr>
        <w:top w:val="none" w:sz="0" w:space="0" w:color="auto"/>
        <w:left w:val="none" w:sz="0" w:space="0" w:color="auto"/>
        <w:bottom w:val="none" w:sz="0" w:space="0" w:color="auto"/>
        <w:right w:val="none" w:sz="0" w:space="0" w:color="auto"/>
      </w:divBdr>
      <w:divsChild>
        <w:div w:id="906649982">
          <w:marLeft w:val="0"/>
          <w:marRight w:val="0"/>
          <w:marTop w:val="0"/>
          <w:marBottom w:val="0"/>
          <w:divBdr>
            <w:top w:val="none" w:sz="0" w:space="0" w:color="auto"/>
            <w:left w:val="none" w:sz="0" w:space="0" w:color="auto"/>
            <w:bottom w:val="none" w:sz="0" w:space="0" w:color="auto"/>
            <w:right w:val="none" w:sz="0" w:space="0" w:color="auto"/>
          </w:divBdr>
        </w:div>
      </w:divsChild>
    </w:div>
    <w:div w:id="1430199113">
      <w:bodyDiv w:val="1"/>
      <w:marLeft w:val="0"/>
      <w:marRight w:val="0"/>
      <w:marTop w:val="0"/>
      <w:marBottom w:val="0"/>
      <w:divBdr>
        <w:top w:val="none" w:sz="0" w:space="0" w:color="auto"/>
        <w:left w:val="none" w:sz="0" w:space="0" w:color="auto"/>
        <w:bottom w:val="none" w:sz="0" w:space="0" w:color="auto"/>
        <w:right w:val="none" w:sz="0" w:space="0" w:color="auto"/>
      </w:divBdr>
    </w:div>
    <w:div w:id="1480341849">
      <w:bodyDiv w:val="1"/>
      <w:marLeft w:val="0"/>
      <w:marRight w:val="0"/>
      <w:marTop w:val="0"/>
      <w:marBottom w:val="0"/>
      <w:divBdr>
        <w:top w:val="none" w:sz="0" w:space="0" w:color="auto"/>
        <w:left w:val="none" w:sz="0" w:space="0" w:color="auto"/>
        <w:bottom w:val="none" w:sz="0" w:space="0" w:color="auto"/>
        <w:right w:val="none" w:sz="0" w:space="0" w:color="auto"/>
      </w:divBdr>
      <w:divsChild>
        <w:div w:id="1997414645">
          <w:marLeft w:val="0"/>
          <w:marRight w:val="0"/>
          <w:marTop w:val="0"/>
          <w:marBottom w:val="0"/>
          <w:divBdr>
            <w:top w:val="none" w:sz="0" w:space="0" w:color="auto"/>
            <w:left w:val="none" w:sz="0" w:space="0" w:color="auto"/>
            <w:bottom w:val="none" w:sz="0" w:space="0" w:color="auto"/>
            <w:right w:val="none" w:sz="0" w:space="0" w:color="auto"/>
          </w:divBdr>
        </w:div>
      </w:divsChild>
    </w:div>
    <w:div w:id="1593514482">
      <w:bodyDiv w:val="1"/>
      <w:marLeft w:val="0"/>
      <w:marRight w:val="0"/>
      <w:marTop w:val="0"/>
      <w:marBottom w:val="0"/>
      <w:divBdr>
        <w:top w:val="none" w:sz="0" w:space="0" w:color="auto"/>
        <w:left w:val="none" w:sz="0" w:space="0" w:color="auto"/>
        <w:bottom w:val="none" w:sz="0" w:space="0" w:color="auto"/>
        <w:right w:val="none" w:sz="0" w:space="0" w:color="auto"/>
      </w:divBdr>
    </w:div>
    <w:div w:id="1632788922">
      <w:bodyDiv w:val="1"/>
      <w:marLeft w:val="0"/>
      <w:marRight w:val="0"/>
      <w:marTop w:val="0"/>
      <w:marBottom w:val="0"/>
      <w:divBdr>
        <w:top w:val="none" w:sz="0" w:space="0" w:color="auto"/>
        <w:left w:val="none" w:sz="0" w:space="0" w:color="auto"/>
        <w:bottom w:val="none" w:sz="0" w:space="0" w:color="auto"/>
        <w:right w:val="none" w:sz="0" w:space="0" w:color="auto"/>
      </w:divBdr>
    </w:div>
    <w:div w:id="1700860245">
      <w:bodyDiv w:val="1"/>
      <w:marLeft w:val="0"/>
      <w:marRight w:val="0"/>
      <w:marTop w:val="0"/>
      <w:marBottom w:val="0"/>
      <w:divBdr>
        <w:top w:val="none" w:sz="0" w:space="0" w:color="auto"/>
        <w:left w:val="none" w:sz="0" w:space="0" w:color="auto"/>
        <w:bottom w:val="none" w:sz="0" w:space="0" w:color="auto"/>
        <w:right w:val="none" w:sz="0" w:space="0" w:color="auto"/>
      </w:divBdr>
      <w:divsChild>
        <w:div w:id="1738549076">
          <w:marLeft w:val="0"/>
          <w:marRight w:val="0"/>
          <w:marTop w:val="0"/>
          <w:marBottom w:val="0"/>
          <w:divBdr>
            <w:top w:val="none" w:sz="0" w:space="0" w:color="auto"/>
            <w:left w:val="none" w:sz="0" w:space="0" w:color="auto"/>
            <w:bottom w:val="none" w:sz="0" w:space="0" w:color="auto"/>
            <w:right w:val="none" w:sz="0" w:space="0" w:color="auto"/>
          </w:divBdr>
        </w:div>
      </w:divsChild>
    </w:div>
    <w:div w:id="1870029864">
      <w:bodyDiv w:val="1"/>
      <w:marLeft w:val="0"/>
      <w:marRight w:val="0"/>
      <w:marTop w:val="0"/>
      <w:marBottom w:val="0"/>
      <w:divBdr>
        <w:top w:val="none" w:sz="0" w:space="0" w:color="auto"/>
        <w:left w:val="none" w:sz="0" w:space="0" w:color="auto"/>
        <w:bottom w:val="none" w:sz="0" w:space="0" w:color="auto"/>
        <w:right w:val="none" w:sz="0" w:space="0" w:color="auto"/>
      </w:divBdr>
    </w:div>
    <w:div w:id="1958560615">
      <w:bodyDiv w:val="1"/>
      <w:marLeft w:val="0"/>
      <w:marRight w:val="0"/>
      <w:marTop w:val="0"/>
      <w:marBottom w:val="0"/>
      <w:divBdr>
        <w:top w:val="none" w:sz="0" w:space="0" w:color="auto"/>
        <w:left w:val="none" w:sz="0" w:space="0" w:color="auto"/>
        <w:bottom w:val="none" w:sz="0" w:space="0" w:color="auto"/>
        <w:right w:val="none" w:sz="0" w:space="0" w:color="auto"/>
      </w:divBdr>
      <w:divsChild>
        <w:div w:id="305625503">
          <w:marLeft w:val="0"/>
          <w:marRight w:val="0"/>
          <w:marTop w:val="0"/>
          <w:marBottom w:val="0"/>
          <w:divBdr>
            <w:top w:val="none" w:sz="0" w:space="0" w:color="auto"/>
            <w:left w:val="none" w:sz="0" w:space="0" w:color="auto"/>
            <w:bottom w:val="none" w:sz="0" w:space="0" w:color="auto"/>
            <w:right w:val="none" w:sz="0" w:space="0" w:color="auto"/>
          </w:divBdr>
        </w:div>
      </w:divsChild>
    </w:div>
    <w:div w:id="2045254715">
      <w:bodyDiv w:val="1"/>
      <w:marLeft w:val="0"/>
      <w:marRight w:val="0"/>
      <w:marTop w:val="0"/>
      <w:marBottom w:val="0"/>
      <w:divBdr>
        <w:top w:val="none" w:sz="0" w:space="0" w:color="auto"/>
        <w:left w:val="none" w:sz="0" w:space="0" w:color="auto"/>
        <w:bottom w:val="none" w:sz="0" w:space="0" w:color="auto"/>
        <w:right w:val="none" w:sz="0" w:space="0" w:color="auto"/>
      </w:divBdr>
    </w:div>
    <w:div w:id="211474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tjosephsparishlk@eircom.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CE2CD-A09E-4909-A693-BC181707E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StJosephs</dc:creator>
  <cp:lastModifiedBy>StJosephs</cp:lastModifiedBy>
  <cp:revision>3</cp:revision>
  <cp:lastPrinted>2021-12-31T13:02:00Z</cp:lastPrinted>
  <dcterms:created xsi:type="dcterms:W3CDTF">2021-12-31T12:09:00Z</dcterms:created>
  <dcterms:modified xsi:type="dcterms:W3CDTF">2021-12-31T13:03:00Z</dcterms:modified>
</cp:coreProperties>
</file>